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3F8B" w14:textId="77777777" w:rsidR="006D0525" w:rsidRDefault="00000000">
      <w:pPr>
        <w:spacing w:before="2880"/>
        <w:jc w:val="center"/>
      </w:pPr>
      <w:r>
        <w:rPr>
          <w:b/>
          <w:bCs/>
          <w:color w:val="2E75B6"/>
          <w:sz w:val="48"/>
          <w:szCs w:val="48"/>
        </w:rPr>
        <w:t>PROPUESTA DE TALLERES</w:t>
      </w:r>
    </w:p>
    <w:p w14:paraId="429CB12E" w14:textId="77777777" w:rsidR="006D0525" w:rsidRDefault="00000000">
      <w:pPr>
        <w:spacing w:before="480" w:after="1440"/>
        <w:jc w:val="center"/>
      </w:pPr>
      <w:r>
        <w:rPr>
          <w:b/>
          <w:bCs/>
          <w:color w:val="44546A"/>
          <w:sz w:val="36"/>
          <w:szCs w:val="36"/>
        </w:rPr>
        <w:t xml:space="preserve">"¿Está su Supermercado Haciendo </w:t>
      </w:r>
      <w:proofErr w:type="spellStart"/>
      <w:r>
        <w:rPr>
          <w:b/>
          <w:bCs/>
          <w:color w:val="44546A"/>
          <w:sz w:val="36"/>
          <w:szCs w:val="36"/>
        </w:rPr>
        <w:t>Retailding</w:t>
      </w:r>
      <w:proofErr w:type="spellEnd"/>
      <w:r>
        <w:rPr>
          <w:b/>
          <w:bCs/>
          <w:color w:val="44546A"/>
          <w:sz w:val="36"/>
          <w:szCs w:val="36"/>
        </w:rPr>
        <w:t xml:space="preserve"> Sin Saberlo?"</w:t>
      </w:r>
    </w:p>
    <w:p w14:paraId="10460AF4" w14:textId="77777777" w:rsidR="006D0525" w:rsidRDefault="00000000">
      <w:pPr>
        <w:spacing w:before="240"/>
        <w:jc w:val="center"/>
      </w:pPr>
      <w:r>
        <w:rPr>
          <w:i/>
          <w:iCs/>
          <w:sz w:val="28"/>
          <w:szCs w:val="28"/>
        </w:rPr>
        <w:t>Capacitación Gerencial para Dueños y Personal Directivo de Supermercados</w:t>
      </w:r>
    </w:p>
    <w:p w14:paraId="6A1EF2ED" w14:textId="77777777" w:rsidR="006D0525" w:rsidRDefault="00000000">
      <w:pPr>
        <w:spacing w:before="2880"/>
        <w:jc w:val="center"/>
      </w:pPr>
      <w:r>
        <w:rPr>
          <w:color w:val="44546A"/>
        </w:rPr>
        <w:t>Transformando la Intuición en Decisiones Basadas en Datos</w:t>
      </w:r>
    </w:p>
    <w:p w14:paraId="405A6875" w14:textId="77777777" w:rsidR="006D0525" w:rsidRDefault="00000000">
      <w:r>
        <w:br w:type="page"/>
      </w:r>
    </w:p>
    <w:p w14:paraId="67661BBB" w14:textId="77777777" w:rsidR="006D0525" w:rsidRDefault="00000000">
      <w:pPr>
        <w:pStyle w:val="Ttulo1"/>
      </w:pPr>
      <w:r>
        <w:lastRenderedPageBreak/>
        <w:t>Índice</w:t>
      </w:r>
    </w:p>
    <w:p w14:paraId="5342BCDC" w14:textId="77777777" w:rsidR="006D0525" w:rsidRDefault="00000000">
      <w:r>
        <w:t>1. Resumen Ejecutivo</w:t>
      </w:r>
    </w:p>
    <w:p w14:paraId="42541B4A" w14:textId="77777777" w:rsidR="006D0525" w:rsidRDefault="00000000">
      <w:r>
        <w:t xml:space="preserve">2. Concepto: Del Trading al </w:t>
      </w:r>
      <w:proofErr w:type="spellStart"/>
      <w:r>
        <w:t>Retailding</w:t>
      </w:r>
      <w:proofErr w:type="spellEnd"/>
    </w:p>
    <w:p w14:paraId="2FA7B7C8" w14:textId="77777777" w:rsidR="006D0525" w:rsidRDefault="00000000">
      <w:r>
        <w:t>3. Estructura de los Talleres</w:t>
      </w:r>
    </w:p>
    <w:p w14:paraId="50423B96" w14:textId="77777777" w:rsidR="006D0525" w:rsidRDefault="00000000">
      <w:r>
        <w:t xml:space="preserve">4. Taller 1: Fundamentos de </w:t>
      </w:r>
      <w:proofErr w:type="spellStart"/>
      <w:r>
        <w:t>Retailding</w:t>
      </w:r>
      <w:proofErr w:type="spellEnd"/>
    </w:p>
    <w:p w14:paraId="17F4D1B8" w14:textId="77777777" w:rsidR="006D0525" w:rsidRDefault="00000000">
      <w:r>
        <w:t xml:space="preserve">5. Taller 2: Lectura de Gráficos y </w:t>
      </w:r>
      <w:proofErr w:type="spellStart"/>
      <w:r>
        <w:t>KPIs</w:t>
      </w:r>
      <w:proofErr w:type="spellEnd"/>
      <w:r>
        <w:t xml:space="preserve"> en Acción</w:t>
      </w:r>
    </w:p>
    <w:p w14:paraId="261E4CB9" w14:textId="77777777" w:rsidR="006D0525" w:rsidRDefault="00000000">
      <w:r>
        <w:t>6. Ejercicios Prácticos y Casos de Estudio</w:t>
      </w:r>
    </w:p>
    <w:p w14:paraId="7372169E" w14:textId="77777777" w:rsidR="006D0525" w:rsidRDefault="00000000">
      <w:r>
        <w:t>7. Valor Agregado y Beneficios</w:t>
      </w:r>
    </w:p>
    <w:p w14:paraId="7ADA9B30" w14:textId="77777777" w:rsidR="006D0525" w:rsidRDefault="00000000">
      <w:r>
        <w:t>8. Logística y Recursos Necesarios</w:t>
      </w:r>
    </w:p>
    <w:p w14:paraId="2F8080F1" w14:textId="77777777" w:rsidR="006D0525" w:rsidRDefault="00000000">
      <w:r>
        <w:br w:type="page"/>
      </w:r>
    </w:p>
    <w:p w14:paraId="6FDF64CE" w14:textId="77777777" w:rsidR="006D0525" w:rsidRDefault="00000000">
      <w:pPr>
        <w:pStyle w:val="Ttulo1"/>
      </w:pPr>
      <w:r>
        <w:lastRenderedPageBreak/>
        <w:t>1. Resumen Ejecutivo</w:t>
      </w:r>
    </w:p>
    <w:p w14:paraId="682B2912" w14:textId="77777777" w:rsidR="006D0525" w:rsidRDefault="00000000">
      <w:pPr>
        <w:spacing w:after="240"/>
      </w:pPr>
      <w:r>
        <w:t xml:space="preserve">En el entorno </w:t>
      </w:r>
      <w:proofErr w:type="spellStart"/>
      <w:r>
        <w:t>retail</w:t>
      </w:r>
      <w:proofErr w:type="spellEnd"/>
      <w:r>
        <w:t xml:space="preserve"> venezolano, caracterizado por su alta volatilidad y cambios constantes, la capacidad de tomar decisiones rápidas y basadas en datos es la diferencia entre crecer o perder mercado. Sin embargo, la mayoría de gerentes y dueños de supermercados operan con intuición y experiencia, sin herramientas claras para interpretar los números que genera su negocio.</w:t>
      </w:r>
    </w:p>
    <w:p w14:paraId="5AD389A7" w14:textId="77777777" w:rsidR="006D0525" w:rsidRDefault="00000000">
      <w:pPr>
        <w:spacing w:after="240"/>
      </w:pPr>
      <w:r>
        <w:t xml:space="preserve">Esta propuesta presenta dos talleres prácticos diseñados para personal gerencial y dueños de supermercados, donde aprenderán a </w:t>
      </w:r>
      <w:r>
        <w:rPr>
          <w:b/>
          <w:bCs/>
        </w:rPr>
        <w:t xml:space="preserve">leer el mercado como un </w:t>
      </w:r>
      <w:proofErr w:type="spellStart"/>
      <w:r>
        <w:rPr>
          <w:b/>
          <w:bCs/>
        </w:rPr>
        <w:t>trader</w:t>
      </w:r>
      <w:proofErr w:type="spellEnd"/>
      <w:r>
        <w:rPr>
          <w:b/>
          <w:bCs/>
        </w:rPr>
        <w:t xml:space="preserve"> lee los gráficos financieros</w:t>
      </w:r>
      <w:r>
        <w:t xml:space="preserve">. A través del concepto de </w:t>
      </w:r>
      <w:proofErr w:type="spellStart"/>
      <w:r>
        <w:rPr>
          <w:b/>
          <w:bCs/>
          <w:i/>
          <w:iCs/>
        </w:rPr>
        <w:t>Retailding</w:t>
      </w:r>
      <w:proofErr w:type="spellEnd"/>
      <w:r>
        <w:t xml:space="preserve"> (fusión de </w:t>
      </w:r>
      <w:proofErr w:type="spellStart"/>
      <w:r>
        <w:t>Retail</w:t>
      </w:r>
      <w:proofErr w:type="spellEnd"/>
      <w:r>
        <w:t xml:space="preserve"> + Trading), los participantes descubrirán cómo aplicar disciplinas del trading financiero a la gestión diaria de su supermercado.</w:t>
      </w:r>
    </w:p>
    <w:p w14:paraId="0054BE03" w14:textId="77777777" w:rsidR="006D0525" w:rsidRDefault="00000000">
      <w:pPr>
        <w:pStyle w:val="Ttulo3"/>
      </w:pPr>
      <w:r>
        <w:t>Objetivos Principales:</w:t>
      </w:r>
    </w:p>
    <w:p w14:paraId="4E0A339C" w14:textId="77777777" w:rsidR="006D0525" w:rsidRDefault="00000000">
      <w:pPr>
        <w:pStyle w:val="Prrafodelista"/>
        <w:numPr>
          <w:ilvl w:val="0"/>
          <w:numId w:val="2"/>
        </w:numPr>
      </w:pPr>
      <w:r>
        <w:t xml:space="preserve">Enseñar a interpretar </w:t>
      </w:r>
      <w:proofErr w:type="spellStart"/>
      <w:r>
        <w:t>dashboards</w:t>
      </w:r>
      <w:proofErr w:type="spellEnd"/>
      <w:r>
        <w:t xml:space="preserve">, </w:t>
      </w:r>
      <w:proofErr w:type="spellStart"/>
      <w:r>
        <w:t>KPIs</w:t>
      </w:r>
      <w:proofErr w:type="spellEnd"/>
      <w:r>
        <w:t xml:space="preserve"> y gráficos con confianza</w:t>
      </w:r>
    </w:p>
    <w:p w14:paraId="786ABC30" w14:textId="77777777" w:rsidR="006D0525" w:rsidRDefault="00000000">
      <w:pPr>
        <w:pStyle w:val="Prrafodelista"/>
        <w:numPr>
          <w:ilvl w:val="0"/>
          <w:numId w:val="2"/>
        </w:numPr>
      </w:pPr>
      <w:r>
        <w:t xml:space="preserve">Demostrar la relación entre conceptos de trading y decisiones </w:t>
      </w:r>
      <w:proofErr w:type="spellStart"/>
      <w:r>
        <w:t>retail</w:t>
      </w:r>
      <w:proofErr w:type="spellEnd"/>
    </w:p>
    <w:p w14:paraId="31C287D5" w14:textId="77777777" w:rsidR="006D0525" w:rsidRDefault="00000000">
      <w:pPr>
        <w:pStyle w:val="Prrafodelista"/>
        <w:numPr>
          <w:ilvl w:val="0"/>
          <w:numId w:val="2"/>
        </w:numPr>
      </w:pPr>
      <w:r>
        <w:t>Proporcionar herramientas prácticas para tomar decisiones tácticas diarias</w:t>
      </w:r>
    </w:p>
    <w:p w14:paraId="0EE1BCBD" w14:textId="77777777" w:rsidR="006D0525" w:rsidRDefault="00000000">
      <w:pPr>
        <w:pStyle w:val="Prrafodelista"/>
        <w:numPr>
          <w:ilvl w:val="0"/>
          <w:numId w:val="2"/>
        </w:numPr>
      </w:pPr>
      <w:r>
        <w:t xml:space="preserve">Despertar curiosidad sobre el potencial de la data en </w:t>
      </w:r>
      <w:proofErr w:type="spellStart"/>
      <w:r>
        <w:t>retail</w:t>
      </w:r>
      <w:proofErr w:type="spellEnd"/>
    </w:p>
    <w:p w14:paraId="051267A5" w14:textId="77777777" w:rsidR="006D0525" w:rsidRDefault="00000000">
      <w:r>
        <w:br w:type="page"/>
      </w:r>
    </w:p>
    <w:p w14:paraId="2E1ED546" w14:textId="77777777" w:rsidR="006D0525" w:rsidRDefault="00000000">
      <w:pPr>
        <w:pStyle w:val="Ttulo1"/>
      </w:pPr>
      <w:r>
        <w:lastRenderedPageBreak/>
        <w:t xml:space="preserve">2. Concepto: Del Trading al </w:t>
      </w:r>
      <w:proofErr w:type="spellStart"/>
      <w:r>
        <w:t>Retailding</w:t>
      </w:r>
      <w:proofErr w:type="spellEnd"/>
    </w:p>
    <w:p w14:paraId="6FE897F9" w14:textId="77777777" w:rsidR="006D0525" w:rsidRDefault="00000000">
      <w:pPr>
        <w:pStyle w:val="Ttulo2"/>
      </w:pPr>
      <w:r>
        <w:t xml:space="preserve">¿Qué es </w:t>
      </w:r>
      <w:proofErr w:type="spellStart"/>
      <w:r>
        <w:t>Retailding</w:t>
      </w:r>
      <w:proofErr w:type="spellEnd"/>
      <w:r>
        <w:t>?</w:t>
      </w:r>
    </w:p>
    <w:p w14:paraId="491B187A" w14:textId="77777777" w:rsidR="006D0525" w:rsidRDefault="00000000">
      <w:pPr>
        <w:spacing w:after="240"/>
      </w:pPr>
      <w:proofErr w:type="spellStart"/>
      <w:r>
        <w:t>Retailding</w:t>
      </w:r>
      <w:proofErr w:type="spellEnd"/>
      <w:r>
        <w:t xml:space="preserve"> es la práctica de tomar decisiones operativas y comerciales en </w:t>
      </w:r>
      <w:proofErr w:type="spellStart"/>
      <w:r>
        <w:t>retail</w:t>
      </w:r>
      <w:proofErr w:type="spellEnd"/>
      <w:r>
        <w:t xml:space="preserve"> con la misma </w:t>
      </w:r>
      <w:r>
        <w:rPr>
          <w:b/>
          <w:bCs/>
        </w:rPr>
        <w:t>agilidad, disciplina y respuesta táctica</w:t>
      </w:r>
      <w:r>
        <w:t xml:space="preserve"> que un </w:t>
      </w:r>
      <w:proofErr w:type="spellStart"/>
      <w:r>
        <w:t>trader</w:t>
      </w:r>
      <w:proofErr w:type="spellEnd"/>
      <w:r>
        <w:t xml:space="preserve"> utiliza frente a la volatilidad del mercado financiero.</w:t>
      </w:r>
    </w:p>
    <w:p w14:paraId="2F86E540" w14:textId="77777777" w:rsidR="006D0525" w:rsidRDefault="00000000">
      <w:pPr>
        <w:pStyle w:val="Ttulo3"/>
      </w:pPr>
      <w:r>
        <w:t>La Metáfora Central:</w:t>
      </w:r>
    </w:p>
    <w:p w14:paraId="6515956D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>El gerente de supermercado es el '</w:t>
      </w:r>
      <w:proofErr w:type="spellStart"/>
      <w:r>
        <w:rPr>
          <w:b/>
          <w:bCs/>
        </w:rPr>
        <w:t>trader</w:t>
      </w:r>
      <w:proofErr w:type="spellEnd"/>
      <w:r>
        <w:rPr>
          <w:b/>
          <w:bCs/>
        </w:rPr>
        <w:t xml:space="preserve">' del </w:t>
      </w:r>
      <w:proofErr w:type="spellStart"/>
      <w:r>
        <w:rPr>
          <w:b/>
          <w:bCs/>
        </w:rPr>
        <w:t>retail</w:t>
      </w:r>
      <w:proofErr w:type="spellEnd"/>
    </w:p>
    <w:p w14:paraId="081253E3" w14:textId="77777777" w:rsidR="006D0525" w:rsidRDefault="00000000">
      <w:pPr>
        <w:pStyle w:val="Prrafodelista"/>
        <w:numPr>
          <w:ilvl w:val="0"/>
          <w:numId w:val="2"/>
        </w:numPr>
      </w:pPr>
      <w:r>
        <w:t>Sus 'activos' son clientes, productos, sucursales y horas del día</w:t>
      </w:r>
    </w:p>
    <w:p w14:paraId="4228E469" w14:textId="77777777" w:rsidR="006D0525" w:rsidRDefault="00000000">
      <w:pPr>
        <w:pStyle w:val="Prrafodelista"/>
        <w:numPr>
          <w:ilvl w:val="0"/>
          <w:numId w:val="2"/>
        </w:numPr>
      </w:pPr>
      <w:r>
        <w:t xml:space="preserve">Su 'mercado' es el entorno </w:t>
      </w:r>
      <w:proofErr w:type="spellStart"/>
      <w:r>
        <w:t>hiper-volátil</w:t>
      </w:r>
      <w:proofErr w:type="spellEnd"/>
      <w:r>
        <w:t xml:space="preserve"> venezolano</w:t>
      </w:r>
    </w:p>
    <w:p w14:paraId="35CF6BC8" w14:textId="77777777" w:rsidR="006D0525" w:rsidRDefault="00000000">
      <w:pPr>
        <w:pStyle w:val="Prrafodelista"/>
        <w:numPr>
          <w:ilvl w:val="0"/>
          <w:numId w:val="2"/>
        </w:numPr>
      </w:pPr>
      <w:r>
        <w:t xml:space="preserve">Sus 'gráficos' son los </w:t>
      </w:r>
      <w:proofErr w:type="spellStart"/>
      <w:r>
        <w:t>dashboards</w:t>
      </w:r>
      <w:proofErr w:type="spellEnd"/>
      <w:r>
        <w:t xml:space="preserve"> de ventas, margen y comportamiento</w:t>
      </w:r>
    </w:p>
    <w:p w14:paraId="7166B71D" w14:textId="77777777" w:rsidR="006D0525" w:rsidRDefault="00000000">
      <w:pPr>
        <w:pStyle w:val="Ttulo2"/>
        <w:spacing w:before="480"/>
      </w:pPr>
      <w:r>
        <w:t>¿Por Qué Esta Analogía Funciona?</w:t>
      </w:r>
    </w:p>
    <w:p w14:paraId="0C8BBD1D" w14:textId="77777777" w:rsidR="006D0525" w:rsidRDefault="00000000">
      <w:pPr>
        <w:spacing w:after="180"/>
      </w:pPr>
      <w:r>
        <w:t xml:space="preserve">Tanto </w:t>
      </w:r>
      <w:proofErr w:type="spellStart"/>
      <w:r>
        <w:t>traders</w:t>
      </w:r>
      <w:proofErr w:type="spellEnd"/>
      <w:r>
        <w:t xml:space="preserve"> como gerentes de supermercado enfrentan:</w:t>
      </w:r>
    </w:p>
    <w:p w14:paraId="67E2B276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Alta volatilidad: </w:t>
      </w:r>
      <w:r>
        <w:t>Cambios bruscos en demanda, precios y disponibilidad</w:t>
      </w:r>
    </w:p>
    <w:p w14:paraId="7EE54A28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Decisiones en tiempo real: </w:t>
      </w:r>
      <w:r>
        <w:t>No hay tiempo para 'planes trimestrales' cuando el mercado cambia en horas</w:t>
      </w:r>
    </w:p>
    <w:p w14:paraId="3D5AD2F2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Riesgo y oportunidad simultáneos: </w:t>
      </w:r>
      <w:r>
        <w:t>Cada acción puede generar ganancia o pérdida</w:t>
      </w:r>
    </w:p>
    <w:p w14:paraId="605B75D7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Necesidad de disciplina: </w:t>
      </w:r>
      <w:r>
        <w:t>Las emociones y la intuición sin datos llevan a malas decisiones</w:t>
      </w:r>
    </w:p>
    <w:p w14:paraId="2FC49079" w14:textId="77777777" w:rsidR="006D0525" w:rsidRDefault="00000000">
      <w:r>
        <w:br w:type="page"/>
      </w:r>
    </w:p>
    <w:p w14:paraId="22E743DB" w14:textId="77777777" w:rsidR="006D0525" w:rsidRDefault="00000000">
      <w:pPr>
        <w:pStyle w:val="Ttulo1"/>
      </w:pPr>
      <w:r>
        <w:lastRenderedPageBreak/>
        <w:t>3. Estructura de los Talleres</w:t>
      </w:r>
    </w:p>
    <w:p w14:paraId="1D22F07E" w14:textId="77777777" w:rsidR="006D0525" w:rsidRDefault="00000000">
      <w:pPr>
        <w:spacing w:after="240"/>
      </w:pPr>
      <w:r>
        <w:t>Se proponen DOS talleres complementarios, cada uno de 3 horas, diseñados para grupos de hasta 20 personas.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6D0525" w14:paraId="5F773CC8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070D3A2" w14:textId="77777777" w:rsidR="006D0525" w:rsidRDefault="00000000">
            <w:r>
              <w:rPr>
                <w:b/>
                <w:bCs/>
                <w:color w:val="FFFFFF"/>
              </w:rPr>
              <w:t>Aspecto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373E117" w14:textId="77777777" w:rsidR="006D0525" w:rsidRDefault="00000000">
            <w:r>
              <w:rPr>
                <w:b/>
                <w:bCs/>
                <w:color w:val="FFFFFF"/>
              </w:rPr>
              <w:t>Taller 1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F8F1721" w14:textId="77777777" w:rsidR="006D0525" w:rsidRDefault="00000000">
            <w:r>
              <w:rPr>
                <w:b/>
                <w:bCs/>
                <w:color w:val="FFFFFF"/>
              </w:rPr>
              <w:t>Taller 2</w:t>
            </w:r>
          </w:p>
        </w:tc>
      </w:tr>
      <w:tr w:rsidR="006D0525" w14:paraId="3BD68CA2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C639ECB" w14:textId="77777777" w:rsidR="006D0525" w:rsidRDefault="00000000">
            <w:r>
              <w:rPr>
                <w:b/>
                <w:bCs/>
              </w:rPr>
              <w:t>Título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4CFBF4B" w14:textId="77777777" w:rsidR="006D0525" w:rsidRDefault="00000000">
            <w:r>
              <w:t xml:space="preserve">Fundamentos de </w:t>
            </w:r>
            <w:proofErr w:type="spellStart"/>
            <w:r>
              <w:t>Retailding</w:t>
            </w:r>
            <w:proofErr w:type="spellEnd"/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0EA694E" w14:textId="77777777" w:rsidR="006D0525" w:rsidRDefault="00000000">
            <w:r>
              <w:t xml:space="preserve">Gráficos y </w:t>
            </w:r>
            <w:proofErr w:type="spellStart"/>
            <w:r>
              <w:t>KPIs</w:t>
            </w:r>
            <w:proofErr w:type="spellEnd"/>
            <w:r>
              <w:t xml:space="preserve"> en Acción</w:t>
            </w:r>
          </w:p>
        </w:tc>
      </w:tr>
      <w:tr w:rsidR="006D0525" w14:paraId="07A5E19B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0DDFEA4" w14:textId="77777777" w:rsidR="006D0525" w:rsidRDefault="00000000">
            <w:r>
              <w:rPr>
                <w:b/>
                <w:bCs/>
              </w:rPr>
              <w:t>Duración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F7EAC13" w14:textId="77777777" w:rsidR="006D0525" w:rsidRDefault="00000000">
            <w:r>
              <w:t>3 horas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99C2E37" w14:textId="77777777" w:rsidR="006D0525" w:rsidRDefault="00000000">
            <w:r>
              <w:t>3 horas</w:t>
            </w:r>
          </w:p>
        </w:tc>
      </w:tr>
      <w:tr w:rsidR="006D0525" w14:paraId="3D9F0590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1CCA0D3" w14:textId="77777777" w:rsidR="006D0525" w:rsidRDefault="00000000">
            <w:r>
              <w:rPr>
                <w:b/>
                <w:bCs/>
              </w:rPr>
              <w:t>Enfoque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24263E5" w14:textId="77777777" w:rsidR="006D0525" w:rsidRDefault="00000000">
            <w:r>
              <w:t>Conceptual y Estratégico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7FF063B" w14:textId="77777777" w:rsidR="006D0525" w:rsidRDefault="00000000">
            <w:r>
              <w:t>Práctico y Táctico</w:t>
            </w:r>
          </w:p>
        </w:tc>
      </w:tr>
      <w:tr w:rsidR="006D0525" w14:paraId="31ABA667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8A53005" w14:textId="77777777" w:rsidR="006D0525" w:rsidRDefault="00000000">
            <w:r>
              <w:rPr>
                <w:b/>
                <w:bCs/>
              </w:rPr>
              <w:t>Contenido Clave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42FE6F7" w14:textId="77777777" w:rsidR="006D0525" w:rsidRDefault="00000000">
            <w:r>
              <w:t>Tabla de equivalencias Trading-</w:t>
            </w:r>
            <w:proofErr w:type="spellStart"/>
            <w:r>
              <w:t>Retailding</w:t>
            </w:r>
            <w:proofErr w:type="spellEnd"/>
            <w:r>
              <w:t>, principios básicos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CBC5F96" w14:textId="77777777" w:rsidR="006D0525" w:rsidRDefault="00000000">
            <w:r>
              <w:t xml:space="preserve">Lectura de velas japonesas, interpretación de </w:t>
            </w:r>
            <w:proofErr w:type="spellStart"/>
            <w:r>
              <w:t>KPIs</w:t>
            </w:r>
            <w:proofErr w:type="spellEnd"/>
            <w:r>
              <w:t>, ejercicios</w:t>
            </w:r>
          </w:p>
        </w:tc>
      </w:tr>
    </w:tbl>
    <w:p w14:paraId="211B9E01" w14:textId="77777777" w:rsidR="006D0525" w:rsidRDefault="00000000">
      <w:r>
        <w:br w:type="page"/>
      </w:r>
    </w:p>
    <w:p w14:paraId="3B894502" w14:textId="77777777" w:rsidR="006D0525" w:rsidRDefault="00000000">
      <w:pPr>
        <w:pStyle w:val="Ttulo1"/>
      </w:pPr>
      <w:r>
        <w:lastRenderedPageBreak/>
        <w:t xml:space="preserve">4. Taller 1: Fundamentos de </w:t>
      </w:r>
      <w:proofErr w:type="spellStart"/>
      <w:r>
        <w:t>Retailding</w:t>
      </w:r>
      <w:proofErr w:type="spellEnd"/>
    </w:p>
    <w:p w14:paraId="1C2943DB" w14:textId="77777777" w:rsidR="006D0525" w:rsidRDefault="00000000">
      <w:pPr>
        <w:pStyle w:val="Ttulo2"/>
      </w:pPr>
      <w:r>
        <w:t>Objetivos del Taller</w:t>
      </w:r>
    </w:p>
    <w:p w14:paraId="761CF223" w14:textId="77777777" w:rsidR="006D0525" w:rsidRDefault="00000000">
      <w:pPr>
        <w:pStyle w:val="Prrafodelista"/>
        <w:numPr>
          <w:ilvl w:val="0"/>
          <w:numId w:val="2"/>
        </w:numPr>
      </w:pPr>
      <w:r>
        <w:t xml:space="preserve">Introducir el concepto de </w:t>
      </w:r>
      <w:proofErr w:type="spellStart"/>
      <w:r>
        <w:t>Retailding</w:t>
      </w:r>
      <w:proofErr w:type="spellEnd"/>
      <w:r>
        <w:t xml:space="preserve"> y su relevancia</w:t>
      </w:r>
    </w:p>
    <w:p w14:paraId="4F8210CA" w14:textId="77777777" w:rsidR="006D0525" w:rsidRDefault="00000000">
      <w:pPr>
        <w:pStyle w:val="Prrafodelista"/>
        <w:numPr>
          <w:ilvl w:val="0"/>
          <w:numId w:val="2"/>
        </w:numPr>
      </w:pPr>
      <w:r>
        <w:t>Presentar la tabla de equivalencias Trading-</w:t>
      </w:r>
      <w:proofErr w:type="spellStart"/>
      <w:r>
        <w:t>Retailding</w:t>
      </w:r>
      <w:proofErr w:type="spellEnd"/>
    </w:p>
    <w:p w14:paraId="4BCAFAC3" w14:textId="77777777" w:rsidR="006D0525" w:rsidRDefault="00000000">
      <w:pPr>
        <w:pStyle w:val="Prrafodelista"/>
        <w:numPr>
          <w:ilvl w:val="0"/>
          <w:numId w:val="2"/>
        </w:numPr>
      </w:pPr>
      <w:r>
        <w:t>Establecer el marco mental para la toma de decisiones basada en datos</w:t>
      </w:r>
    </w:p>
    <w:p w14:paraId="4502DB76" w14:textId="77777777" w:rsidR="006D0525" w:rsidRDefault="00000000">
      <w:pPr>
        <w:pStyle w:val="Ttulo2"/>
      </w:pPr>
      <w:r>
        <w:t>Agenda (3 horas)</w:t>
      </w:r>
    </w:p>
    <w:p w14:paraId="19AA28CB" w14:textId="77777777" w:rsidR="006D0525" w:rsidRDefault="00000000">
      <w:pPr>
        <w:pStyle w:val="Ttulo3"/>
        <w:spacing w:before="240"/>
      </w:pPr>
      <w:r>
        <w:t>Módulo 1: Introducción y Contexto (45 min)</w:t>
      </w:r>
    </w:p>
    <w:p w14:paraId="2FEBAEF1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>Bienvenida y presentación de participantes</w:t>
      </w:r>
    </w:p>
    <w:p w14:paraId="7FA31A0E" w14:textId="77777777" w:rsidR="006D0525" w:rsidRDefault="00000000">
      <w:pPr>
        <w:pStyle w:val="Prrafodelista"/>
        <w:numPr>
          <w:ilvl w:val="1"/>
          <w:numId w:val="2"/>
        </w:numPr>
      </w:pPr>
      <w:r>
        <w:t>Dinámica rápida: '¿Qué decisión difícil tomó esta semana en su supermercado?'</w:t>
      </w:r>
    </w:p>
    <w:p w14:paraId="2F2B885E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El </w:t>
      </w:r>
      <w:proofErr w:type="spellStart"/>
      <w:r>
        <w:rPr>
          <w:b/>
          <w:bCs/>
        </w:rPr>
        <w:t>retail</w:t>
      </w:r>
      <w:proofErr w:type="spellEnd"/>
      <w:r>
        <w:rPr>
          <w:b/>
          <w:bCs/>
        </w:rPr>
        <w:t xml:space="preserve"> venezolano: un mercado en tiempo real</w:t>
      </w:r>
    </w:p>
    <w:p w14:paraId="341B4C99" w14:textId="77777777" w:rsidR="006D0525" w:rsidRDefault="00000000">
      <w:pPr>
        <w:pStyle w:val="Prrafodelista"/>
        <w:numPr>
          <w:ilvl w:val="1"/>
          <w:numId w:val="2"/>
        </w:numPr>
      </w:pPr>
      <w:r>
        <w:t>Volatilidad, incertidumbre y la necesidad de reaccionar rápido</w:t>
      </w:r>
    </w:p>
    <w:p w14:paraId="16566A3E" w14:textId="77777777" w:rsidR="006D0525" w:rsidRDefault="00000000">
      <w:pPr>
        <w:pStyle w:val="Prrafodelista"/>
        <w:numPr>
          <w:ilvl w:val="1"/>
          <w:numId w:val="2"/>
        </w:numPr>
      </w:pPr>
      <w:r>
        <w:t xml:space="preserve">Ejemplo: fluctuaciones </w:t>
      </w:r>
      <w:proofErr w:type="spellStart"/>
      <w:r>
        <w:t>post-quincena</w:t>
      </w:r>
      <w:proofErr w:type="spellEnd"/>
      <w:r>
        <w:t>, cambios de competencia, shocks de abastecimiento</w:t>
      </w:r>
    </w:p>
    <w:p w14:paraId="0C368C24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¿Qué hace un </w:t>
      </w:r>
      <w:proofErr w:type="spellStart"/>
      <w:r>
        <w:rPr>
          <w:b/>
          <w:bCs/>
        </w:rPr>
        <w:t>trader</w:t>
      </w:r>
      <w:proofErr w:type="spellEnd"/>
      <w:r>
        <w:rPr>
          <w:b/>
          <w:bCs/>
        </w:rPr>
        <w:t xml:space="preserve"> en los mercados financieros?</w:t>
      </w:r>
    </w:p>
    <w:p w14:paraId="23AAFCB9" w14:textId="77777777" w:rsidR="006D0525" w:rsidRDefault="00000000">
      <w:pPr>
        <w:pStyle w:val="Prrafodelista"/>
        <w:numPr>
          <w:ilvl w:val="1"/>
          <w:numId w:val="2"/>
        </w:numPr>
      </w:pPr>
      <w:r>
        <w:t xml:space="preserve">Video corto (3 min): 'Un día en la vida de un </w:t>
      </w:r>
      <w:proofErr w:type="spellStart"/>
      <w:r>
        <w:t>trader</w:t>
      </w:r>
      <w:proofErr w:type="spellEnd"/>
      <w:r>
        <w:t>'</w:t>
      </w:r>
    </w:p>
    <w:p w14:paraId="71AE0F29" w14:textId="77777777" w:rsidR="006D0525" w:rsidRDefault="00000000">
      <w:pPr>
        <w:pStyle w:val="Prrafodelista"/>
        <w:numPr>
          <w:ilvl w:val="1"/>
          <w:numId w:val="2"/>
        </w:numPr>
      </w:pPr>
      <w:r>
        <w:t>Observar gráficos, tomar posiciones, gestionar riesgo</w:t>
      </w:r>
    </w:p>
    <w:p w14:paraId="3D887C73" w14:textId="77777777" w:rsidR="006D0525" w:rsidRDefault="00000000">
      <w:pPr>
        <w:pStyle w:val="Ttulo3"/>
        <w:spacing w:before="240"/>
      </w:pPr>
      <w:r>
        <w:t>Módulo 2: La Tabla de Equivalencias (60 min)</w:t>
      </w:r>
    </w:p>
    <w:p w14:paraId="381B18A0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Presentación de la tabla Trading vs </w:t>
      </w:r>
      <w:proofErr w:type="spellStart"/>
      <w:r>
        <w:rPr>
          <w:b/>
          <w:bCs/>
        </w:rPr>
        <w:t>Retailding</w:t>
      </w:r>
      <w:proofErr w:type="spellEnd"/>
    </w:p>
    <w:p w14:paraId="028C8B98" w14:textId="77777777" w:rsidR="006D0525" w:rsidRDefault="00000000">
      <w:pPr>
        <w:pStyle w:val="Prrafodelista"/>
        <w:numPr>
          <w:ilvl w:val="1"/>
          <w:numId w:val="2"/>
        </w:numPr>
      </w:pPr>
      <w:r>
        <w:t>Proyección en pantalla y entrega de material impreso</w:t>
      </w:r>
    </w:p>
    <w:p w14:paraId="64D3F50C" w14:textId="77777777" w:rsidR="006D0525" w:rsidRDefault="00000000">
      <w:pPr>
        <w:pStyle w:val="Prrafodelista"/>
        <w:numPr>
          <w:ilvl w:val="1"/>
          <w:numId w:val="2"/>
        </w:numPr>
      </w:pPr>
      <w:r>
        <w:t xml:space="preserve">Explicación término por término con ejemplos </w:t>
      </w:r>
      <w:proofErr w:type="spellStart"/>
      <w:r>
        <w:t>retail</w:t>
      </w:r>
      <w:proofErr w:type="spellEnd"/>
      <w:r>
        <w:t xml:space="preserve"> reales</w:t>
      </w:r>
    </w:p>
    <w:p w14:paraId="326CBB5C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>Conceptos clave explicados:</w:t>
      </w:r>
    </w:p>
    <w:p w14:paraId="105C756B" w14:textId="77777777" w:rsidR="006D0525" w:rsidRDefault="00000000">
      <w:pPr>
        <w:pStyle w:val="Prrafodelista"/>
        <w:numPr>
          <w:ilvl w:val="1"/>
          <w:numId w:val="2"/>
        </w:numPr>
      </w:pPr>
      <w:r>
        <w:t>Volatilidad → Variabilidad operativa diaria</w:t>
      </w:r>
    </w:p>
    <w:p w14:paraId="461137CD" w14:textId="77777777" w:rsidR="006D0525" w:rsidRDefault="00000000">
      <w:pPr>
        <w:pStyle w:val="Prrafodelista"/>
        <w:numPr>
          <w:ilvl w:val="1"/>
          <w:numId w:val="2"/>
        </w:numPr>
      </w:pPr>
      <w:r>
        <w:t>Posición → Decisión táctica activa (promoción, ajuste de precio)</w:t>
      </w:r>
    </w:p>
    <w:p w14:paraId="1D969A94" w14:textId="77777777" w:rsidR="006D0525" w:rsidRDefault="00000000">
      <w:pPr>
        <w:pStyle w:val="Prrafodelista"/>
        <w:numPr>
          <w:ilvl w:val="1"/>
          <w:numId w:val="2"/>
        </w:numPr>
      </w:pPr>
      <w:r>
        <w:t>Stop Loss → Umbral de tolerancia operativa</w:t>
      </w:r>
    </w:p>
    <w:p w14:paraId="35B4D0D8" w14:textId="77777777" w:rsidR="006D0525" w:rsidRDefault="00000000">
      <w:pPr>
        <w:pStyle w:val="Prrafodelista"/>
        <w:numPr>
          <w:ilvl w:val="1"/>
          <w:numId w:val="2"/>
        </w:numPr>
      </w:pPr>
      <w:proofErr w:type="spellStart"/>
      <w:r>
        <w:t>Backtesting</w:t>
      </w:r>
      <w:proofErr w:type="spellEnd"/>
      <w:r>
        <w:t xml:space="preserve"> → Simulación con datos históricos</w:t>
      </w:r>
    </w:p>
    <w:p w14:paraId="74BCC755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>Ejercicio grupal: Identifique una 'posición' activa en su negocio</w:t>
      </w:r>
    </w:p>
    <w:p w14:paraId="0937F20E" w14:textId="77777777" w:rsidR="006D0525" w:rsidRDefault="00000000">
      <w:pPr>
        <w:pStyle w:val="Prrafodelista"/>
        <w:numPr>
          <w:ilvl w:val="1"/>
          <w:numId w:val="2"/>
        </w:numPr>
      </w:pPr>
      <w:r>
        <w:t>Trabajo en parejas (15 min)</w:t>
      </w:r>
    </w:p>
    <w:p w14:paraId="424DC566" w14:textId="77777777" w:rsidR="006D0525" w:rsidRDefault="00000000">
      <w:pPr>
        <w:pStyle w:val="Prrafodelista"/>
        <w:numPr>
          <w:ilvl w:val="1"/>
          <w:numId w:val="2"/>
        </w:numPr>
      </w:pPr>
      <w:r>
        <w:t>Compartir en plenaria (10 min)</w:t>
      </w:r>
    </w:p>
    <w:p w14:paraId="3C9AAA61" w14:textId="77777777" w:rsidR="006D0525" w:rsidRDefault="00000000">
      <w:pPr>
        <w:pStyle w:val="Ttulo3"/>
        <w:spacing w:before="240"/>
      </w:pPr>
      <w:r>
        <w:t xml:space="preserve">Módulo 3: Principios del </w:t>
      </w:r>
      <w:proofErr w:type="spellStart"/>
      <w:r>
        <w:t>Retailding</w:t>
      </w:r>
      <w:proofErr w:type="spellEnd"/>
      <w:r>
        <w:t xml:space="preserve"> (45 min)</w:t>
      </w:r>
    </w:p>
    <w:p w14:paraId="14871A4A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>Los 5 principios unificadores:</w:t>
      </w:r>
    </w:p>
    <w:p w14:paraId="1E085490" w14:textId="77777777" w:rsidR="006D0525" w:rsidRDefault="00000000">
      <w:pPr>
        <w:pStyle w:val="Prrafodelista"/>
        <w:numPr>
          <w:ilvl w:val="0"/>
          <w:numId w:val="3"/>
        </w:numPr>
      </w:pPr>
      <w:r>
        <w:t xml:space="preserve">El </w:t>
      </w:r>
      <w:proofErr w:type="spellStart"/>
      <w:r>
        <w:t>retail</w:t>
      </w:r>
      <w:proofErr w:type="spellEnd"/>
      <w:r>
        <w:t xml:space="preserve"> moderno es un mercado en tiempo real</w:t>
      </w:r>
    </w:p>
    <w:p w14:paraId="40A0DD52" w14:textId="77777777" w:rsidR="006D0525" w:rsidRDefault="00000000">
      <w:pPr>
        <w:pStyle w:val="Prrafodelista"/>
        <w:numPr>
          <w:ilvl w:val="0"/>
          <w:numId w:val="3"/>
        </w:numPr>
      </w:pPr>
      <w:r>
        <w:t>Cada decisión comercial es una posición que debe monitorearse</w:t>
      </w:r>
    </w:p>
    <w:p w14:paraId="765777CA" w14:textId="77777777" w:rsidR="006D0525" w:rsidRDefault="00000000">
      <w:pPr>
        <w:pStyle w:val="Prrafodelista"/>
        <w:numPr>
          <w:ilvl w:val="0"/>
          <w:numId w:val="3"/>
        </w:numPr>
      </w:pPr>
      <w:r>
        <w:t>La disciplina importa más que la intuición</w:t>
      </w:r>
    </w:p>
    <w:p w14:paraId="149B7AE5" w14:textId="77777777" w:rsidR="006D0525" w:rsidRDefault="00000000">
      <w:pPr>
        <w:pStyle w:val="Prrafodelista"/>
        <w:numPr>
          <w:ilvl w:val="0"/>
          <w:numId w:val="3"/>
        </w:numPr>
      </w:pPr>
      <w:r>
        <w:t>Los datos son tu bróker: te conectan con la realidad</w:t>
      </w:r>
    </w:p>
    <w:p w14:paraId="2BC65612" w14:textId="77777777" w:rsidR="006D0525" w:rsidRDefault="00000000">
      <w:pPr>
        <w:pStyle w:val="Prrafodelista"/>
        <w:numPr>
          <w:ilvl w:val="0"/>
          <w:numId w:val="3"/>
        </w:numPr>
      </w:pPr>
      <w:r>
        <w:t>Capacitar es parte de la solución</w:t>
      </w:r>
    </w:p>
    <w:p w14:paraId="72E0B0D3" w14:textId="77777777" w:rsidR="006D0525" w:rsidRDefault="00000000">
      <w:pPr>
        <w:pStyle w:val="Prrafodelista"/>
        <w:numPr>
          <w:ilvl w:val="0"/>
          <w:numId w:val="2"/>
        </w:numPr>
        <w:spacing w:before="240"/>
      </w:pPr>
      <w:r>
        <w:rPr>
          <w:b/>
          <w:bCs/>
        </w:rPr>
        <w:t>Discusión facilitada: ¿Cuál principio resuena más con su experiencia?</w:t>
      </w:r>
    </w:p>
    <w:p w14:paraId="30EC8903" w14:textId="77777777" w:rsidR="006D0525" w:rsidRDefault="00000000">
      <w:pPr>
        <w:pStyle w:val="Ttulo3"/>
        <w:spacing w:before="240"/>
      </w:pPr>
      <w:r>
        <w:lastRenderedPageBreak/>
        <w:t>Módulo 4: Cierre y Puente al Taller 2 (30 min)</w:t>
      </w:r>
    </w:p>
    <w:p w14:paraId="7D510364" w14:textId="77777777" w:rsidR="006D0525" w:rsidRDefault="00000000">
      <w:pPr>
        <w:pStyle w:val="Prrafodelista"/>
        <w:numPr>
          <w:ilvl w:val="0"/>
          <w:numId w:val="2"/>
        </w:numPr>
      </w:pPr>
      <w:r>
        <w:t>Recapitulación de conceptos clave</w:t>
      </w:r>
    </w:p>
    <w:p w14:paraId="27FC0239" w14:textId="77777777" w:rsidR="006D0525" w:rsidRDefault="00000000">
      <w:pPr>
        <w:pStyle w:val="Prrafodelista"/>
        <w:numPr>
          <w:ilvl w:val="0"/>
          <w:numId w:val="2"/>
        </w:numPr>
      </w:pPr>
      <w:r>
        <w:t>Adelanto: 'En el próximo taller aprenderemos a leer los gráficos'</w:t>
      </w:r>
    </w:p>
    <w:p w14:paraId="09EE17F5" w14:textId="77777777" w:rsidR="006D0525" w:rsidRDefault="00000000">
      <w:pPr>
        <w:pStyle w:val="Prrafodelista"/>
        <w:numPr>
          <w:ilvl w:val="0"/>
          <w:numId w:val="2"/>
        </w:numPr>
      </w:pPr>
      <w:r>
        <w:t>Sesión de preguntas y respuestas</w:t>
      </w:r>
    </w:p>
    <w:p w14:paraId="0E19BDEA" w14:textId="77777777" w:rsidR="006D0525" w:rsidRDefault="00000000">
      <w:pPr>
        <w:pStyle w:val="Prrafodelista"/>
        <w:numPr>
          <w:ilvl w:val="0"/>
          <w:numId w:val="2"/>
        </w:numPr>
      </w:pPr>
      <w:r>
        <w:t>Entrega de material de lectura complementaria</w:t>
      </w:r>
    </w:p>
    <w:p w14:paraId="0C977E6C" w14:textId="77777777" w:rsidR="006D0525" w:rsidRDefault="00000000">
      <w:r>
        <w:br w:type="page"/>
      </w:r>
    </w:p>
    <w:p w14:paraId="2AD9A27E" w14:textId="77777777" w:rsidR="006D0525" w:rsidRDefault="00000000">
      <w:pPr>
        <w:pStyle w:val="Ttulo1"/>
      </w:pPr>
      <w:r>
        <w:lastRenderedPageBreak/>
        <w:t xml:space="preserve">5. Taller 2: Lectura de Gráficos y </w:t>
      </w:r>
      <w:proofErr w:type="spellStart"/>
      <w:r>
        <w:t>KPIs</w:t>
      </w:r>
      <w:proofErr w:type="spellEnd"/>
      <w:r>
        <w:t xml:space="preserve"> en Acción</w:t>
      </w:r>
    </w:p>
    <w:p w14:paraId="7A3B8A85" w14:textId="77777777" w:rsidR="006D0525" w:rsidRDefault="00000000">
      <w:pPr>
        <w:pStyle w:val="Ttulo2"/>
      </w:pPr>
      <w:r>
        <w:t>Objetivos del Taller</w:t>
      </w:r>
    </w:p>
    <w:p w14:paraId="593E0CD9" w14:textId="77777777" w:rsidR="006D0525" w:rsidRDefault="00000000">
      <w:pPr>
        <w:pStyle w:val="Prrafodelista"/>
        <w:numPr>
          <w:ilvl w:val="0"/>
          <w:numId w:val="2"/>
        </w:numPr>
      </w:pPr>
      <w:r>
        <w:t xml:space="preserve">Enseñar a leer e interpretar gráficos de velas japonesas aplicados al </w:t>
      </w:r>
      <w:proofErr w:type="spellStart"/>
      <w:r>
        <w:t>retail</w:t>
      </w:r>
      <w:proofErr w:type="spellEnd"/>
    </w:p>
    <w:p w14:paraId="3C7FB67A" w14:textId="77777777" w:rsidR="006D0525" w:rsidRDefault="00000000">
      <w:pPr>
        <w:pStyle w:val="Prrafodelista"/>
        <w:numPr>
          <w:ilvl w:val="0"/>
          <w:numId w:val="2"/>
        </w:numPr>
      </w:pPr>
      <w:r>
        <w:t xml:space="preserve">Demostrar cómo </w:t>
      </w:r>
      <w:proofErr w:type="spellStart"/>
      <w:r>
        <w:t>KPIs</w:t>
      </w:r>
      <w:proofErr w:type="spellEnd"/>
      <w:r>
        <w:t xml:space="preserve"> básicos (Ticket Promedio, Margen, Demanda) se visualizan</w:t>
      </w:r>
    </w:p>
    <w:p w14:paraId="0A883167" w14:textId="77777777" w:rsidR="006D0525" w:rsidRDefault="00000000">
      <w:pPr>
        <w:pStyle w:val="Prrafodelista"/>
        <w:numPr>
          <w:ilvl w:val="0"/>
          <w:numId w:val="2"/>
        </w:numPr>
      </w:pPr>
      <w:r>
        <w:t>Realizar ejercicios prácticos de análisis y toma de decisiones</w:t>
      </w:r>
    </w:p>
    <w:p w14:paraId="25DBF00C" w14:textId="77777777" w:rsidR="006D0525" w:rsidRDefault="00000000">
      <w:pPr>
        <w:pStyle w:val="Ttulo2"/>
      </w:pPr>
      <w:r>
        <w:t>Agenda (3 horas)</w:t>
      </w:r>
    </w:p>
    <w:p w14:paraId="0194B59C" w14:textId="77777777" w:rsidR="006D0525" w:rsidRDefault="00000000">
      <w:pPr>
        <w:pStyle w:val="Ttulo3"/>
        <w:spacing w:before="240"/>
      </w:pPr>
      <w:r>
        <w:t>Módulo 1: Introducción a las Velas Japonesas (45 min)</w:t>
      </w:r>
    </w:p>
    <w:p w14:paraId="4107CC75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>¿Qué son las velas japonesas?</w:t>
      </w:r>
    </w:p>
    <w:p w14:paraId="633B737A" w14:textId="77777777" w:rsidR="006D0525" w:rsidRDefault="00000000">
      <w:pPr>
        <w:pStyle w:val="Prrafodelista"/>
        <w:numPr>
          <w:ilvl w:val="1"/>
          <w:numId w:val="2"/>
        </w:numPr>
      </w:pPr>
      <w:r>
        <w:t>Anatomía de una vela: cuerpo, mechas, color</w:t>
      </w:r>
    </w:p>
    <w:p w14:paraId="7ACA05DB" w14:textId="77777777" w:rsidR="006D0525" w:rsidRDefault="00000000">
      <w:pPr>
        <w:pStyle w:val="Prrafodelista"/>
        <w:numPr>
          <w:ilvl w:val="1"/>
          <w:numId w:val="2"/>
        </w:numPr>
      </w:pPr>
      <w:r>
        <w:t>Representación de apertura, cierre, máximo y mínimo</w:t>
      </w:r>
    </w:p>
    <w:p w14:paraId="334F8A09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Adaptación al </w:t>
      </w:r>
      <w:proofErr w:type="spellStart"/>
      <w:r>
        <w:rPr>
          <w:b/>
          <w:bCs/>
        </w:rPr>
        <w:t>retail</w:t>
      </w:r>
      <w:proofErr w:type="spellEnd"/>
      <w:r>
        <w:rPr>
          <w:b/>
          <w:bCs/>
        </w:rPr>
        <w:t>:</w:t>
      </w:r>
    </w:p>
    <w:p w14:paraId="0D6F4F44" w14:textId="77777777" w:rsidR="006D0525" w:rsidRDefault="00000000">
      <w:pPr>
        <w:pStyle w:val="Prrafodelista"/>
        <w:numPr>
          <w:ilvl w:val="1"/>
          <w:numId w:val="2"/>
        </w:numPr>
      </w:pPr>
      <w:r>
        <w:t>Apertura = Primera venta del día</w:t>
      </w:r>
    </w:p>
    <w:p w14:paraId="0240AEEF" w14:textId="77777777" w:rsidR="006D0525" w:rsidRDefault="00000000">
      <w:pPr>
        <w:pStyle w:val="Prrafodelista"/>
        <w:numPr>
          <w:ilvl w:val="1"/>
          <w:numId w:val="2"/>
        </w:numPr>
      </w:pPr>
      <w:r>
        <w:t>Cierre = Última venta del día</w:t>
      </w:r>
    </w:p>
    <w:p w14:paraId="0683C864" w14:textId="77777777" w:rsidR="006D0525" w:rsidRDefault="00000000">
      <w:pPr>
        <w:pStyle w:val="Prrafodelista"/>
        <w:numPr>
          <w:ilvl w:val="1"/>
          <w:numId w:val="2"/>
        </w:numPr>
      </w:pPr>
      <w:r>
        <w:t>Máximo = Pico de demanda o ticket más alto</w:t>
      </w:r>
    </w:p>
    <w:p w14:paraId="08AB5556" w14:textId="77777777" w:rsidR="006D0525" w:rsidRDefault="00000000">
      <w:pPr>
        <w:pStyle w:val="Prrafodelista"/>
        <w:numPr>
          <w:ilvl w:val="1"/>
          <w:numId w:val="2"/>
        </w:numPr>
      </w:pPr>
      <w:r>
        <w:t>Mínimo = Valle de demanda o ticket más bajo</w:t>
      </w:r>
    </w:p>
    <w:p w14:paraId="2FF586C5" w14:textId="77777777" w:rsidR="006D0525" w:rsidRDefault="00000000">
      <w:pPr>
        <w:pStyle w:val="Prrafodelista"/>
        <w:numPr>
          <w:ilvl w:val="0"/>
          <w:numId w:val="2"/>
        </w:numPr>
        <w:spacing w:before="180"/>
      </w:pPr>
      <w:r>
        <w:rPr>
          <w:b/>
          <w:bCs/>
        </w:rPr>
        <w:t>Presentación visual de 6 patrones clave:</w:t>
      </w:r>
    </w:p>
    <w:p w14:paraId="79400989" w14:textId="77777777" w:rsidR="006D0525" w:rsidRDefault="00000000">
      <w:pPr>
        <w:pStyle w:val="Prrafodelista"/>
        <w:numPr>
          <w:ilvl w:val="1"/>
          <w:numId w:val="2"/>
        </w:numPr>
      </w:pPr>
      <w:r>
        <w:t>Martillo (alcista) → Recuperación después de baja demanda</w:t>
      </w:r>
    </w:p>
    <w:p w14:paraId="28BABB24" w14:textId="77777777" w:rsidR="006D0525" w:rsidRDefault="00000000">
      <w:pPr>
        <w:pStyle w:val="Prrafodelista"/>
        <w:numPr>
          <w:ilvl w:val="1"/>
          <w:numId w:val="2"/>
        </w:numPr>
      </w:pPr>
      <w:r>
        <w:t>Envolvente alcista → Cambio de tendencia positivo</w:t>
      </w:r>
    </w:p>
    <w:p w14:paraId="1EAA1CFC" w14:textId="77777777" w:rsidR="006D0525" w:rsidRDefault="00000000">
      <w:pPr>
        <w:pStyle w:val="Prrafodelista"/>
        <w:numPr>
          <w:ilvl w:val="1"/>
          <w:numId w:val="2"/>
        </w:numPr>
      </w:pPr>
      <w:r>
        <w:t>Hombre colgado (bajista) → Advertencia de caída</w:t>
      </w:r>
    </w:p>
    <w:p w14:paraId="7F26BF44" w14:textId="77777777" w:rsidR="006D0525" w:rsidRDefault="00000000">
      <w:pPr>
        <w:pStyle w:val="Prrafodelista"/>
        <w:numPr>
          <w:ilvl w:val="1"/>
          <w:numId w:val="2"/>
        </w:numPr>
      </w:pPr>
      <w:proofErr w:type="spellStart"/>
      <w:r>
        <w:t>Doji</w:t>
      </w:r>
      <w:proofErr w:type="spellEnd"/>
      <w:r>
        <w:t xml:space="preserve"> → Indecisión del mercado/clientes</w:t>
      </w:r>
    </w:p>
    <w:p w14:paraId="0C849E19" w14:textId="77777777" w:rsidR="006D0525" w:rsidRDefault="00000000">
      <w:pPr>
        <w:pStyle w:val="Ttulo3"/>
        <w:spacing w:before="240"/>
      </w:pPr>
      <w:r>
        <w:t xml:space="preserve">Módulo 2: </w:t>
      </w:r>
      <w:proofErr w:type="spellStart"/>
      <w:r>
        <w:t>KPIs</w:t>
      </w:r>
      <w:proofErr w:type="spellEnd"/>
      <w:r>
        <w:t xml:space="preserve"> Visualizados en Gráficos (60 min)</w:t>
      </w:r>
    </w:p>
    <w:p w14:paraId="56B1EB70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>Ticket Promedio en gráfico de velas:</w:t>
      </w:r>
    </w:p>
    <w:p w14:paraId="02A21709" w14:textId="77777777" w:rsidR="006D0525" w:rsidRDefault="00000000">
      <w:pPr>
        <w:pStyle w:val="Prrafodelista"/>
        <w:numPr>
          <w:ilvl w:val="1"/>
          <w:numId w:val="2"/>
        </w:numPr>
      </w:pPr>
      <w:r>
        <w:t>Visualización diaria del ticket promedio como velas</w:t>
      </w:r>
    </w:p>
    <w:p w14:paraId="1F5A649A" w14:textId="77777777" w:rsidR="006D0525" w:rsidRDefault="00000000">
      <w:pPr>
        <w:pStyle w:val="Prrafodelista"/>
        <w:numPr>
          <w:ilvl w:val="1"/>
          <w:numId w:val="2"/>
        </w:numPr>
      </w:pPr>
      <w:r>
        <w:t>Identificación de tendencias: ¿Está subiendo o bajando?</w:t>
      </w:r>
    </w:p>
    <w:p w14:paraId="69D2217E" w14:textId="77777777" w:rsidR="006D0525" w:rsidRDefault="00000000">
      <w:pPr>
        <w:pStyle w:val="Prrafodelista"/>
        <w:numPr>
          <w:ilvl w:val="1"/>
          <w:numId w:val="2"/>
        </w:numPr>
      </w:pPr>
      <w:r>
        <w:t>Ejercicio: Interpretar 5 días de datos de ticket promedio</w:t>
      </w:r>
    </w:p>
    <w:p w14:paraId="3D5BBC6F" w14:textId="77777777" w:rsidR="006D0525" w:rsidRDefault="00000000">
      <w:pPr>
        <w:pStyle w:val="Prrafodelista"/>
        <w:numPr>
          <w:ilvl w:val="0"/>
          <w:numId w:val="2"/>
        </w:numPr>
        <w:spacing w:before="180"/>
      </w:pPr>
      <w:r>
        <w:rPr>
          <w:b/>
          <w:bCs/>
        </w:rPr>
        <w:t>Demanda de productos por categoría:</w:t>
      </w:r>
    </w:p>
    <w:p w14:paraId="0358CA1E" w14:textId="77777777" w:rsidR="006D0525" w:rsidRDefault="00000000">
      <w:pPr>
        <w:pStyle w:val="Prrafodelista"/>
        <w:numPr>
          <w:ilvl w:val="1"/>
          <w:numId w:val="2"/>
        </w:numPr>
      </w:pPr>
      <w:r>
        <w:t>Gráfico de velas mostrando unidades vendidas por día</w:t>
      </w:r>
    </w:p>
    <w:p w14:paraId="004E8192" w14:textId="77777777" w:rsidR="006D0525" w:rsidRDefault="00000000">
      <w:pPr>
        <w:pStyle w:val="Prrafodelista"/>
        <w:numPr>
          <w:ilvl w:val="1"/>
          <w:numId w:val="2"/>
        </w:numPr>
      </w:pPr>
      <w:r>
        <w:t>Patrones: ¿Cuándo aumenta o cae la demanda?</w:t>
      </w:r>
    </w:p>
    <w:p w14:paraId="5ECD7902" w14:textId="77777777" w:rsidR="006D0525" w:rsidRDefault="00000000">
      <w:pPr>
        <w:pStyle w:val="Prrafodelista"/>
        <w:numPr>
          <w:ilvl w:val="1"/>
          <w:numId w:val="2"/>
        </w:numPr>
      </w:pPr>
      <w:r>
        <w:t>Ejemplo: Arroz blanco - semana normal vs semana de quincena</w:t>
      </w:r>
    </w:p>
    <w:p w14:paraId="0BA819B3" w14:textId="77777777" w:rsidR="006D0525" w:rsidRDefault="00000000">
      <w:pPr>
        <w:pStyle w:val="Prrafodelista"/>
        <w:numPr>
          <w:ilvl w:val="0"/>
          <w:numId w:val="2"/>
        </w:numPr>
        <w:spacing w:before="180"/>
      </w:pPr>
      <w:r>
        <w:rPr>
          <w:b/>
          <w:bCs/>
        </w:rPr>
        <w:t>Margen bruto visualizado:</w:t>
      </w:r>
    </w:p>
    <w:p w14:paraId="4AEE8CF7" w14:textId="77777777" w:rsidR="006D0525" w:rsidRDefault="00000000">
      <w:pPr>
        <w:pStyle w:val="Prrafodelista"/>
        <w:numPr>
          <w:ilvl w:val="1"/>
          <w:numId w:val="2"/>
        </w:numPr>
      </w:pPr>
      <w:r>
        <w:t>Seguimiento del margen en el tiempo</w:t>
      </w:r>
    </w:p>
    <w:p w14:paraId="3CA2CEA0" w14:textId="77777777" w:rsidR="006D0525" w:rsidRDefault="00000000">
      <w:pPr>
        <w:pStyle w:val="Prrafodelista"/>
        <w:numPr>
          <w:ilvl w:val="1"/>
          <w:numId w:val="2"/>
        </w:numPr>
      </w:pPr>
      <w:r>
        <w:t>Detección de erosión por promociones o competencia</w:t>
      </w:r>
    </w:p>
    <w:p w14:paraId="697F3704" w14:textId="77777777" w:rsidR="007F5FA3" w:rsidRDefault="007F5FA3">
      <w:pPr>
        <w:pStyle w:val="Ttulo3"/>
        <w:spacing w:before="240"/>
      </w:pPr>
    </w:p>
    <w:p w14:paraId="3ABD4010" w14:textId="77777777" w:rsidR="007F5FA3" w:rsidRDefault="007F5FA3">
      <w:pPr>
        <w:pStyle w:val="Ttulo3"/>
        <w:spacing w:before="240"/>
      </w:pPr>
    </w:p>
    <w:p w14:paraId="4CDDA35F" w14:textId="506E83A5" w:rsidR="006D0525" w:rsidRDefault="00000000">
      <w:pPr>
        <w:pStyle w:val="Ttulo3"/>
        <w:spacing w:before="240"/>
      </w:pPr>
      <w:r>
        <w:lastRenderedPageBreak/>
        <w:t>Módulo 3: Ejercicios Prácticos Guiados (60 min)</w:t>
      </w:r>
    </w:p>
    <w:p w14:paraId="6DD145C8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>Ejercicio 1: Análisis de caso - Promoción de lácteos (20 min)</w:t>
      </w:r>
    </w:p>
    <w:p w14:paraId="106EF46F" w14:textId="77777777" w:rsidR="006D0525" w:rsidRDefault="00000000">
      <w:pPr>
        <w:pStyle w:val="Prrafodelista"/>
        <w:numPr>
          <w:ilvl w:val="1"/>
          <w:numId w:val="2"/>
        </w:numPr>
      </w:pPr>
      <w:r>
        <w:t>Datos: Gráfico de velas de ventas de lácteos durante una promoción de 7 días</w:t>
      </w:r>
    </w:p>
    <w:p w14:paraId="0BA3F3A9" w14:textId="77777777" w:rsidR="006D0525" w:rsidRDefault="00000000">
      <w:pPr>
        <w:pStyle w:val="Prrafodelista"/>
        <w:numPr>
          <w:ilvl w:val="1"/>
          <w:numId w:val="2"/>
        </w:numPr>
      </w:pPr>
      <w:r>
        <w:t>Pregunta: ¿En qué día debería haberse detenido la promoción?</w:t>
      </w:r>
    </w:p>
    <w:p w14:paraId="2BC749C0" w14:textId="77777777" w:rsidR="006D0525" w:rsidRDefault="00000000">
      <w:pPr>
        <w:pStyle w:val="Prrafodelista"/>
        <w:numPr>
          <w:ilvl w:val="1"/>
          <w:numId w:val="2"/>
        </w:numPr>
      </w:pPr>
      <w:r>
        <w:t>Aplicar concepto de 'Stop Loss'</w:t>
      </w:r>
    </w:p>
    <w:p w14:paraId="17651CCD" w14:textId="77777777" w:rsidR="006D0525" w:rsidRDefault="00000000">
      <w:pPr>
        <w:pStyle w:val="Prrafodelista"/>
        <w:numPr>
          <w:ilvl w:val="0"/>
          <w:numId w:val="2"/>
        </w:numPr>
        <w:spacing w:before="180"/>
      </w:pPr>
      <w:r>
        <w:rPr>
          <w:b/>
          <w:bCs/>
        </w:rPr>
        <w:t>Ejercicio 2: Identificación de patrones (20 min)</w:t>
      </w:r>
    </w:p>
    <w:p w14:paraId="1D0E93FB" w14:textId="77777777" w:rsidR="006D0525" w:rsidRDefault="00000000">
      <w:pPr>
        <w:pStyle w:val="Prrafodelista"/>
        <w:numPr>
          <w:ilvl w:val="1"/>
          <w:numId w:val="2"/>
        </w:numPr>
      </w:pPr>
      <w:r>
        <w:t>Entrega de 3 gráficos diferentes (ventas de frutas/verduras, panadería, bebidas)</w:t>
      </w:r>
    </w:p>
    <w:p w14:paraId="534FBDCD" w14:textId="77777777" w:rsidR="006D0525" w:rsidRDefault="00000000">
      <w:pPr>
        <w:pStyle w:val="Prrafodelista"/>
        <w:numPr>
          <w:ilvl w:val="1"/>
          <w:numId w:val="2"/>
        </w:numPr>
      </w:pPr>
      <w:r>
        <w:t>Trabajo en grupos: Identificar patrones alcistas o bajistas</w:t>
      </w:r>
    </w:p>
    <w:p w14:paraId="35315576" w14:textId="77777777" w:rsidR="006D0525" w:rsidRDefault="00000000">
      <w:pPr>
        <w:pStyle w:val="Prrafodelista"/>
        <w:numPr>
          <w:ilvl w:val="1"/>
          <w:numId w:val="2"/>
        </w:numPr>
      </w:pPr>
      <w:r>
        <w:t>Proponer una acción táctica basada en el patrón</w:t>
      </w:r>
    </w:p>
    <w:p w14:paraId="40A8709A" w14:textId="77777777" w:rsidR="006D0525" w:rsidRDefault="00000000">
      <w:pPr>
        <w:pStyle w:val="Prrafodelista"/>
        <w:numPr>
          <w:ilvl w:val="0"/>
          <w:numId w:val="2"/>
        </w:numPr>
        <w:spacing w:before="180"/>
      </w:pPr>
      <w:r>
        <w:rPr>
          <w:b/>
          <w:bCs/>
        </w:rPr>
        <w:t>Ejercicio 3: Simulación de toma de decisión (20 min)</w:t>
      </w:r>
    </w:p>
    <w:p w14:paraId="18F48A88" w14:textId="77777777" w:rsidR="006D0525" w:rsidRDefault="00000000">
      <w:pPr>
        <w:pStyle w:val="Prrafodelista"/>
        <w:numPr>
          <w:ilvl w:val="1"/>
          <w:numId w:val="2"/>
        </w:numPr>
      </w:pPr>
      <w:r>
        <w:t>Escenario: 'Su competencia acaba de bajar 10% el precio del arroz'</w:t>
      </w:r>
    </w:p>
    <w:p w14:paraId="78733AED" w14:textId="77777777" w:rsidR="006D0525" w:rsidRDefault="00000000">
      <w:pPr>
        <w:pStyle w:val="Prrafodelista"/>
        <w:numPr>
          <w:ilvl w:val="1"/>
          <w:numId w:val="2"/>
        </w:numPr>
      </w:pPr>
      <w:r>
        <w:t>Datos proporcionados: Gráfico de demanda semanal + margen actual</w:t>
      </w:r>
    </w:p>
    <w:p w14:paraId="77A886C9" w14:textId="77777777" w:rsidR="006D0525" w:rsidRDefault="00000000">
      <w:pPr>
        <w:pStyle w:val="Prrafodelista"/>
        <w:numPr>
          <w:ilvl w:val="1"/>
          <w:numId w:val="2"/>
        </w:numPr>
      </w:pPr>
      <w:r>
        <w:t>Decisión: ¿Iguala precio, no hace nada, o ajusta parcialmente?</w:t>
      </w:r>
    </w:p>
    <w:p w14:paraId="1747D46B" w14:textId="77777777" w:rsidR="006D0525" w:rsidRDefault="00000000">
      <w:pPr>
        <w:pStyle w:val="Prrafodelista"/>
        <w:numPr>
          <w:ilvl w:val="1"/>
          <w:numId w:val="2"/>
        </w:numPr>
      </w:pPr>
      <w:r>
        <w:t xml:space="preserve">Justificar la decisión usando conceptos de </w:t>
      </w:r>
      <w:proofErr w:type="spellStart"/>
      <w:r>
        <w:t>Retailding</w:t>
      </w:r>
      <w:proofErr w:type="spellEnd"/>
    </w:p>
    <w:p w14:paraId="39ACC90A" w14:textId="77777777" w:rsidR="006D0525" w:rsidRDefault="00000000">
      <w:pPr>
        <w:pStyle w:val="Ttulo3"/>
        <w:spacing w:before="240"/>
      </w:pPr>
      <w:r>
        <w:t>Módulo 4: Cierre y Próximos Pasos (15 min)</w:t>
      </w:r>
    </w:p>
    <w:p w14:paraId="34A95901" w14:textId="77777777" w:rsidR="006D0525" w:rsidRDefault="00000000">
      <w:pPr>
        <w:pStyle w:val="Prrafodelista"/>
        <w:numPr>
          <w:ilvl w:val="0"/>
          <w:numId w:val="2"/>
        </w:numPr>
      </w:pPr>
      <w:r>
        <w:t>Recapitulación de aprendizajes clave</w:t>
      </w:r>
    </w:p>
    <w:p w14:paraId="5FC84311" w14:textId="77777777" w:rsidR="006D0525" w:rsidRDefault="00000000">
      <w:pPr>
        <w:pStyle w:val="Prrafodelista"/>
        <w:numPr>
          <w:ilvl w:val="0"/>
          <w:numId w:val="2"/>
        </w:numPr>
      </w:pPr>
      <w:r>
        <w:t>Reflexión: ¿Qué cambiaría en su gestión diaria?</w:t>
      </w:r>
    </w:p>
    <w:p w14:paraId="20C1DCDD" w14:textId="77777777" w:rsidR="006D0525" w:rsidRDefault="00000000">
      <w:pPr>
        <w:pStyle w:val="Prrafodelista"/>
        <w:numPr>
          <w:ilvl w:val="0"/>
          <w:numId w:val="2"/>
        </w:numPr>
      </w:pPr>
      <w:r>
        <w:t>Entrega de certificado de participación</w:t>
      </w:r>
    </w:p>
    <w:p w14:paraId="4842BD29" w14:textId="77777777" w:rsidR="006D0525" w:rsidRDefault="00000000">
      <w:pPr>
        <w:pStyle w:val="Prrafodelista"/>
        <w:numPr>
          <w:ilvl w:val="0"/>
          <w:numId w:val="2"/>
        </w:numPr>
      </w:pPr>
      <w:r>
        <w:t>Invitación a continuar aprendiendo (programa avanzado, asesoría, etc.)</w:t>
      </w:r>
    </w:p>
    <w:p w14:paraId="435FB48C" w14:textId="77777777" w:rsidR="006D0525" w:rsidRDefault="00000000">
      <w:r>
        <w:br w:type="page"/>
      </w:r>
    </w:p>
    <w:p w14:paraId="499E32DB" w14:textId="77777777" w:rsidR="006D0525" w:rsidRDefault="00000000">
      <w:pPr>
        <w:pStyle w:val="Ttulo1"/>
      </w:pPr>
      <w:r>
        <w:lastRenderedPageBreak/>
        <w:t>6. Ejercicios Prácticos y Casos de Estudio</w:t>
      </w:r>
    </w:p>
    <w:p w14:paraId="5511C6C9" w14:textId="77777777" w:rsidR="006D0525" w:rsidRDefault="00000000">
      <w:pPr>
        <w:spacing w:after="240"/>
      </w:pPr>
      <w:r>
        <w:t xml:space="preserve">Los talleres incluirán casos de estudio basados en datos reales del sector </w:t>
      </w:r>
      <w:proofErr w:type="spellStart"/>
      <w:r>
        <w:t>retail</w:t>
      </w:r>
      <w:proofErr w:type="spellEnd"/>
      <w:r>
        <w:t xml:space="preserve"> venezolano. A continuación, algunos ejemplos de ejercicios propuestos:</w:t>
      </w:r>
    </w:p>
    <w:p w14:paraId="2603F4F2" w14:textId="77777777" w:rsidR="006D0525" w:rsidRDefault="00000000">
      <w:pPr>
        <w:pStyle w:val="Ttulo3"/>
      </w:pPr>
      <w:r>
        <w:t>Caso 1: 'La Promoción que No Cerró a Tiempo'</w:t>
      </w:r>
    </w:p>
    <w:p w14:paraId="00D8BF49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Contexto: </w:t>
      </w:r>
      <w:r>
        <w:t>Un supermercado lanza una promoción 2x1 en pasta, esperando impulsar ventas</w:t>
      </w:r>
    </w:p>
    <w:p w14:paraId="162EFF0E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Datos: </w:t>
      </w:r>
      <w:r>
        <w:t>Gráfico de velas mostrando ventas diarias durante 10 días</w:t>
      </w:r>
    </w:p>
    <w:p w14:paraId="23FB8405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Observación: </w:t>
      </w:r>
      <w:r>
        <w:t>Días 1-3 muestran repunte (envolvente alcista), pero día 5 aparece un 'hombre colgado'</w:t>
      </w:r>
    </w:p>
    <w:p w14:paraId="0304812F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Pregunta: </w:t>
      </w:r>
      <w:r>
        <w:t>¿Cuándo debió activarse el 'Stop Loss' y cerrar la promoción?</w:t>
      </w:r>
    </w:p>
    <w:p w14:paraId="5EDC9D3C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Aprendizaje: </w:t>
      </w:r>
      <w:r>
        <w:t>No todas las promociones deben durar 'x días' por tradición; deben monitorearse y ajustarse</w:t>
      </w:r>
    </w:p>
    <w:p w14:paraId="5088EEFC" w14:textId="77777777" w:rsidR="006D0525" w:rsidRDefault="00000000">
      <w:pPr>
        <w:pStyle w:val="Ttulo3"/>
        <w:spacing w:before="360"/>
      </w:pPr>
      <w:r>
        <w:t>Caso 2: 'Fluctuación Post-Quincena'</w:t>
      </w:r>
    </w:p>
    <w:p w14:paraId="30452D16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Contexto: </w:t>
      </w:r>
      <w:r>
        <w:t>Todos los meses, las ventas caen después de la quincena</w:t>
      </w:r>
    </w:p>
    <w:p w14:paraId="68DF8247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Datos: </w:t>
      </w:r>
      <w:r>
        <w:t xml:space="preserve">Gráfico de ticket promedio mensual con patrón repetitivo de 'mercado bajista' </w:t>
      </w:r>
      <w:proofErr w:type="spellStart"/>
      <w:r>
        <w:t>post-quincena</w:t>
      </w:r>
      <w:proofErr w:type="spellEnd"/>
    </w:p>
    <w:p w14:paraId="6195BD1A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Pregunta: </w:t>
      </w:r>
      <w:r>
        <w:t>¿Qué estrategias de 'posición corta' (reducción de exposición) podría implementar?</w:t>
      </w:r>
    </w:p>
    <w:p w14:paraId="48846A15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Sugerencias: </w:t>
      </w:r>
      <w:r>
        <w:t>Reducir surtido en productos de bajo margen, enfocarse en productos básicos</w:t>
      </w:r>
    </w:p>
    <w:p w14:paraId="1AE68717" w14:textId="77777777" w:rsidR="006D0525" w:rsidRDefault="00000000">
      <w:pPr>
        <w:pStyle w:val="Ttulo3"/>
        <w:spacing w:before="360"/>
      </w:pPr>
      <w:r>
        <w:t>Caso 3: 'Competencia Agresiva en Arroz'</w:t>
      </w:r>
    </w:p>
    <w:p w14:paraId="18D94092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Contexto: </w:t>
      </w:r>
      <w:r>
        <w:t>Competidor cercano baja 15% el precio del arroz blanco</w:t>
      </w:r>
    </w:p>
    <w:p w14:paraId="618ED1E4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Datos: </w:t>
      </w:r>
      <w:r>
        <w:t>Demanda histórica de arroz + margen actual + elasticidad estimada</w:t>
      </w:r>
    </w:p>
    <w:p w14:paraId="3F170227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Ejercicio: </w:t>
      </w:r>
      <w:r>
        <w:t>Simular 3 escenarios (igualar precio, no reaccionar, bajar 7%)</w:t>
      </w:r>
    </w:p>
    <w:p w14:paraId="70BA6257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Concepto aplicado: </w:t>
      </w:r>
      <w:proofErr w:type="spellStart"/>
      <w:r>
        <w:t>Backtesting</w:t>
      </w:r>
      <w:proofErr w:type="spellEnd"/>
      <w:r>
        <w:t xml:space="preserve"> con datos reales para tomar la mejor decisión</w:t>
      </w:r>
    </w:p>
    <w:p w14:paraId="395B8B15" w14:textId="77777777" w:rsidR="006D0525" w:rsidRDefault="00000000">
      <w:r>
        <w:br w:type="page"/>
      </w:r>
    </w:p>
    <w:p w14:paraId="07F378A1" w14:textId="77777777" w:rsidR="006D0525" w:rsidRDefault="00000000">
      <w:pPr>
        <w:pStyle w:val="Ttulo1"/>
      </w:pPr>
      <w:r>
        <w:lastRenderedPageBreak/>
        <w:t>7. Valor Agregado y Beneficios</w:t>
      </w:r>
    </w:p>
    <w:p w14:paraId="22675D5B" w14:textId="77777777" w:rsidR="006D0525" w:rsidRDefault="00000000">
      <w:pPr>
        <w:pStyle w:val="Ttulo2"/>
      </w:pPr>
      <w:r>
        <w:t>¿Qué Se Llevan los Participantes?</w:t>
      </w:r>
    </w:p>
    <w:p w14:paraId="72752D9E" w14:textId="77777777" w:rsidR="006D0525" w:rsidRDefault="00000000">
      <w:pPr>
        <w:pStyle w:val="Ttulo3"/>
        <w:spacing w:before="240"/>
      </w:pPr>
      <w:r>
        <w:t>Conocimiento Único</w:t>
      </w:r>
    </w:p>
    <w:p w14:paraId="14640422" w14:textId="77777777" w:rsidR="006D0525" w:rsidRDefault="00000000">
      <w:pPr>
        <w:pStyle w:val="Prrafodelista"/>
        <w:numPr>
          <w:ilvl w:val="0"/>
          <w:numId w:val="2"/>
        </w:numPr>
      </w:pPr>
      <w:r>
        <w:t xml:space="preserve">Comprensión de cómo leer gráficos y </w:t>
      </w:r>
      <w:proofErr w:type="spellStart"/>
      <w:r>
        <w:t>dashboards</w:t>
      </w:r>
      <w:proofErr w:type="spellEnd"/>
      <w:r>
        <w:t xml:space="preserve"> sin ser expertos en estadística</w:t>
      </w:r>
    </w:p>
    <w:p w14:paraId="5BFF3809" w14:textId="77777777" w:rsidR="006D0525" w:rsidRDefault="00000000">
      <w:pPr>
        <w:pStyle w:val="Prrafodelista"/>
        <w:numPr>
          <w:ilvl w:val="0"/>
          <w:numId w:val="2"/>
        </w:numPr>
      </w:pPr>
      <w:r>
        <w:t xml:space="preserve">Marco mental nuevo: pensar como </w:t>
      </w:r>
      <w:proofErr w:type="spellStart"/>
      <w:r>
        <w:t>trader</w:t>
      </w:r>
      <w:proofErr w:type="spellEnd"/>
      <w:r>
        <w:t xml:space="preserve"> en el contexto </w:t>
      </w:r>
      <w:proofErr w:type="spellStart"/>
      <w:r>
        <w:t>retail</w:t>
      </w:r>
      <w:proofErr w:type="spellEnd"/>
    </w:p>
    <w:p w14:paraId="69158723" w14:textId="77777777" w:rsidR="006D0525" w:rsidRDefault="00000000">
      <w:pPr>
        <w:pStyle w:val="Prrafodelista"/>
        <w:numPr>
          <w:ilvl w:val="0"/>
          <w:numId w:val="2"/>
        </w:numPr>
      </w:pPr>
      <w:r>
        <w:t>Vocabulario compartido con su equipo para discutir estrategias</w:t>
      </w:r>
    </w:p>
    <w:p w14:paraId="79EE29B2" w14:textId="77777777" w:rsidR="006D0525" w:rsidRDefault="00000000">
      <w:pPr>
        <w:pStyle w:val="Ttulo3"/>
        <w:spacing w:before="360"/>
      </w:pPr>
      <w:r>
        <w:t>Herramientas Prácticas</w:t>
      </w:r>
    </w:p>
    <w:p w14:paraId="40C285A7" w14:textId="77777777" w:rsidR="006D0525" w:rsidRDefault="00000000">
      <w:pPr>
        <w:pStyle w:val="Prrafodelista"/>
        <w:numPr>
          <w:ilvl w:val="0"/>
          <w:numId w:val="2"/>
        </w:numPr>
      </w:pPr>
      <w:r>
        <w:t>Tabla de equivalencias Trading-</w:t>
      </w:r>
      <w:proofErr w:type="spellStart"/>
      <w:r>
        <w:t>Retailding</w:t>
      </w:r>
      <w:proofErr w:type="spellEnd"/>
      <w:r>
        <w:t xml:space="preserve"> (formato laminado para escritorio)</w:t>
      </w:r>
    </w:p>
    <w:p w14:paraId="018E3868" w14:textId="77777777" w:rsidR="006D0525" w:rsidRDefault="00000000">
      <w:pPr>
        <w:pStyle w:val="Prrafodelista"/>
        <w:numPr>
          <w:ilvl w:val="0"/>
          <w:numId w:val="2"/>
        </w:numPr>
      </w:pPr>
      <w:r>
        <w:t xml:space="preserve">Guía rápida de patrones de velas japonesas adaptados al </w:t>
      </w:r>
      <w:proofErr w:type="spellStart"/>
      <w:r>
        <w:t>retail</w:t>
      </w:r>
      <w:proofErr w:type="spellEnd"/>
    </w:p>
    <w:p w14:paraId="48168E00" w14:textId="77777777" w:rsidR="006D0525" w:rsidRDefault="00000000">
      <w:pPr>
        <w:pStyle w:val="Prrafodelista"/>
        <w:numPr>
          <w:ilvl w:val="0"/>
          <w:numId w:val="2"/>
        </w:numPr>
      </w:pPr>
      <w:r>
        <w:t>Plantillas de decisión: '</w:t>
      </w:r>
      <w:proofErr w:type="spellStart"/>
      <w:r>
        <w:t>Checklist</w:t>
      </w:r>
      <w:proofErr w:type="spellEnd"/>
      <w:r>
        <w:t xml:space="preserve"> para activar Stop Loss'</w:t>
      </w:r>
    </w:p>
    <w:p w14:paraId="245273E3" w14:textId="77777777" w:rsidR="006D0525" w:rsidRDefault="00000000">
      <w:pPr>
        <w:pStyle w:val="Prrafodelista"/>
        <w:numPr>
          <w:ilvl w:val="0"/>
          <w:numId w:val="2"/>
        </w:numPr>
      </w:pPr>
      <w:r>
        <w:t xml:space="preserve">Acceso a </w:t>
      </w:r>
      <w:proofErr w:type="spellStart"/>
      <w:r>
        <w:t>dashboards</w:t>
      </w:r>
      <w:proofErr w:type="spellEnd"/>
      <w:r>
        <w:t xml:space="preserve"> de ejemplo en Google Sheets</w:t>
      </w:r>
    </w:p>
    <w:p w14:paraId="0A34A143" w14:textId="77777777" w:rsidR="006D0525" w:rsidRDefault="00000000">
      <w:pPr>
        <w:pStyle w:val="Ttulo3"/>
        <w:spacing w:before="360"/>
      </w:pPr>
      <w:r>
        <w:t>Despertar de Curiosidad</w:t>
      </w:r>
    </w:p>
    <w:p w14:paraId="201B39FE" w14:textId="77777777" w:rsidR="006D0525" w:rsidRDefault="00000000">
      <w:pPr>
        <w:spacing w:after="180"/>
      </w:pPr>
      <w:r>
        <w:t xml:space="preserve">El objetivo no es solo enseñar, sino </w:t>
      </w:r>
      <w:r>
        <w:rPr>
          <w:b/>
          <w:bCs/>
        </w:rPr>
        <w:t>despertar el interés</w:t>
      </w:r>
      <w:r>
        <w:t xml:space="preserve"> en:</w:t>
      </w:r>
    </w:p>
    <w:p w14:paraId="4F8C9705" w14:textId="77777777" w:rsidR="006D0525" w:rsidRDefault="00000000">
      <w:pPr>
        <w:pStyle w:val="Prrafodelista"/>
        <w:numPr>
          <w:ilvl w:val="0"/>
          <w:numId w:val="2"/>
        </w:numPr>
      </w:pPr>
      <w:r>
        <w:t xml:space="preserve">Implementar sistemas de monitoreo de </w:t>
      </w:r>
      <w:proofErr w:type="spellStart"/>
      <w:r>
        <w:t>KPIs</w:t>
      </w:r>
      <w:proofErr w:type="spellEnd"/>
      <w:r>
        <w:t xml:space="preserve"> en tiempo real</w:t>
      </w:r>
    </w:p>
    <w:p w14:paraId="5F8A7B2C" w14:textId="77777777" w:rsidR="006D0525" w:rsidRDefault="00000000">
      <w:pPr>
        <w:pStyle w:val="Prrafodelista"/>
        <w:numPr>
          <w:ilvl w:val="0"/>
          <w:numId w:val="2"/>
        </w:numPr>
      </w:pPr>
      <w:r>
        <w:t>Profundizar en análisis de datos para su negocio</w:t>
      </w:r>
    </w:p>
    <w:p w14:paraId="5EA43773" w14:textId="77777777" w:rsidR="006D0525" w:rsidRDefault="00000000">
      <w:pPr>
        <w:pStyle w:val="Prrafodelista"/>
        <w:numPr>
          <w:ilvl w:val="0"/>
          <w:numId w:val="2"/>
        </w:numPr>
      </w:pPr>
      <w:r>
        <w:t xml:space="preserve">Explorar soluciones tecnológicas para </w:t>
      </w:r>
      <w:proofErr w:type="spellStart"/>
      <w:r>
        <w:t>retail</w:t>
      </w:r>
      <w:proofErr w:type="spellEnd"/>
      <w:r>
        <w:t xml:space="preserve"> (como </w:t>
      </w:r>
      <w:proofErr w:type="spellStart"/>
      <w:r>
        <w:t>RetailMind</w:t>
      </w:r>
      <w:proofErr w:type="spellEnd"/>
      <w:r>
        <w:t xml:space="preserve"> 360°)</w:t>
      </w:r>
    </w:p>
    <w:p w14:paraId="5CF02944" w14:textId="77777777" w:rsidR="006D0525" w:rsidRDefault="00000000">
      <w:pPr>
        <w:pStyle w:val="Ttulo2"/>
        <w:spacing w:before="480"/>
      </w:pPr>
      <w:r>
        <w:t>¿Por Qué Este Enfoque Es Diferente?</w:t>
      </w:r>
    </w:p>
    <w:p w14:paraId="046C0487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No es un curso genérico de </w:t>
      </w:r>
      <w:proofErr w:type="spellStart"/>
      <w:r>
        <w:rPr>
          <w:b/>
          <w:bCs/>
        </w:rPr>
        <w:t>KPIs</w:t>
      </w:r>
      <w:proofErr w:type="spellEnd"/>
      <w:r>
        <w:rPr>
          <w:b/>
          <w:bCs/>
        </w:rPr>
        <w:t xml:space="preserve">: </w:t>
      </w:r>
      <w:r>
        <w:t>Usa una narrativa atractiva (trading) que conecta con la realidad volátil venezolana</w:t>
      </w:r>
    </w:p>
    <w:p w14:paraId="3EF654F5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Enfoque práctico: </w:t>
      </w:r>
      <w:r>
        <w:t>Menos teoría, más casos reales y ejercicios</w:t>
      </w:r>
    </w:p>
    <w:p w14:paraId="0B261166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Nivel accesible: </w:t>
      </w:r>
      <w:r>
        <w:t>Diseñado para gerentes sin formación técnica profunda</w:t>
      </w:r>
    </w:p>
    <w:p w14:paraId="4E763A17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Aplicación inmediata: </w:t>
      </w:r>
      <w:r>
        <w:t>Lo aprendido se puede usar el lunes siguiente</w:t>
      </w:r>
    </w:p>
    <w:p w14:paraId="289F5B80" w14:textId="77777777" w:rsidR="006D0525" w:rsidRDefault="00000000">
      <w:r>
        <w:br w:type="page"/>
      </w:r>
    </w:p>
    <w:p w14:paraId="0485FA7F" w14:textId="77777777" w:rsidR="006D0525" w:rsidRDefault="00000000">
      <w:pPr>
        <w:pStyle w:val="Ttulo1"/>
      </w:pPr>
      <w:r>
        <w:lastRenderedPageBreak/>
        <w:t>8. Logística y Recursos Necesarios</w:t>
      </w:r>
    </w:p>
    <w:p w14:paraId="22E78812" w14:textId="77777777" w:rsidR="006D0525" w:rsidRDefault="00000000" w:rsidP="007F5FA3">
      <w:pPr>
        <w:pStyle w:val="Ttulo2"/>
        <w:spacing w:after="0"/>
      </w:pPr>
      <w:r>
        <w:t>Recursos Físicos</w:t>
      </w:r>
    </w:p>
    <w:p w14:paraId="275BDB47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Espacio: </w:t>
      </w:r>
      <w:r>
        <w:t>Sala con capacidad para 20 personas, disposición en U o islas de trabajo</w:t>
      </w:r>
    </w:p>
    <w:p w14:paraId="09F80A3D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Proyector y pantalla: </w:t>
      </w:r>
      <w:r>
        <w:t>Para presentaciones y visualización de gráficos</w:t>
      </w:r>
    </w:p>
    <w:p w14:paraId="0BAD78AA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Pizarra o rotafolio: </w:t>
      </w:r>
      <w:r>
        <w:t>Para trabajo colaborativo</w:t>
      </w:r>
    </w:p>
    <w:p w14:paraId="18FAD592" w14:textId="77777777" w:rsidR="006D0525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Mesas de trabajo: </w:t>
      </w:r>
      <w:r>
        <w:t>Para ejercicios en grupo</w:t>
      </w:r>
    </w:p>
    <w:p w14:paraId="69E00446" w14:textId="77777777" w:rsidR="006D0525" w:rsidRDefault="00000000" w:rsidP="007F5FA3">
      <w:pPr>
        <w:pStyle w:val="Ttulo2"/>
        <w:spacing w:after="0"/>
      </w:pPr>
      <w:r>
        <w:t>Material Didáctico</w:t>
      </w:r>
    </w:p>
    <w:p w14:paraId="5210E126" w14:textId="77777777" w:rsidR="006D0525" w:rsidRDefault="00000000">
      <w:pPr>
        <w:pStyle w:val="Prrafodelista"/>
        <w:numPr>
          <w:ilvl w:val="0"/>
          <w:numId w:val="2"/>
        </w:numPr>
      </w:pPr>
      <w:r>
        <w:t>Presentación en PowerPoint (preparada previamente)</w:t>
      </w:r>
    </w:p>
    <w:p w14:paraId="6C9A41F9" w14:textId="77777777" w:rsidR="006D0525" w:rsidRDefault="00000000">
      <w:pPr>
        <w:pStyle w:val="Prrafodelista"/>
        <w:numPr>
          <w:ilvl w:val="0"/>
          <w:numId w:val="2"/>
        </w:numPr>
      </w:pPr>
      <w:r>
        <w:t>Tabla de equivalencias impresa (formato A4, a color, laminada)</w:t>
      </w:r>
    </w:p>
    <w:p w14:paraId="74E1DF1F" w14:textId="77777777" w:rsidR="006D0525" w:rsidRDefault="00000000">
      <w:pPr>
        <w:pStyle w:val="Prrafodelista"/>
        <w:numPr>
          <w:ilvl w:val="0"/>
          <w:numId w:val="2"/>
        </w:numPr>
      </w:pPr>
      <w:r>
        <w:t>Guía de patrones de velas japonesas (folleto de 4 páginas)</w:t>
      </w:r>
    </w:p>
    <w:p w14:paraId="1839973C" w14:textId="77777777" w:rsidR="006D0525" w:rsidRDefault="00000000">
      <w:pPr>
        <w:pStyle w:val="Prrafodelista"/>
        <w:numPr>
          <w:ilvl w:val="0"/>
          <w:numId w:val="2"/>
        </w:numPr>
      </w:pPr>
      <w:r>
        <w:t>Hojas de ejercicios con gráficos de casos de estudio</w:t>
      </w:r>
    </w:p>
    <w:p w14:paraId="746B8CB8" w14:textId="77777777" w:rsidR="006D0525" w:rsidRDefault="00000000">
      <w:pPr>
        <w:pStyle w:val="Prrafodelista"/>
        <w:numPr>
          <w:ilvl w:val="0"/>
          <w:numId w:val="2"/>
        </w:numPr>
      </w:pPr>
      <w:r>
        <w:t>Carpeta o folder para cada participante con todos los materiales</w:t>
      </w:r>
    </w:p>
    <w:p w14:paraId="5D026A53" w14:textId="77777777" w:rsidR="006D0525" w:rsidRDefault="00000000" w:rsidP="007F5FA3">
      <w:pPr>
        <w:pStyle w:val="Ttulo2"/>
        <w:spacing w:after="0"/>
      </w:pPr>
      <w:r>
        <w:t>Facilitador(es)</w:t>
      </w:r>
    </w:p>
    <w:p w14:paraId="40B5D92E" w14:textId="77777777" w:rsidR="006D0525" w:rsidRDefault="00000000">
      <w:pPr>
        <w:pStyle w:val="Prrafodelista"/>
        <w:numPr>
          <w:ilvl w:val="0"/>
          <w:numId w:val="2"/>
        </w:numPr>
      </w:pPr>
      <w:r>
        <w:t xml:space="preserve">1 facilitador principal con conocimiento de </w:t>
      </w:r>
      <w:proofErr w:type="spellStart"/>
      <w:r>
        <w:t>retail</w:t>
      </w:r>
      <w:proofErr w:type="spellEnd"/>
      <w:r>
        <w:t xml:space="preserve"> y trading</w:t>
      </w:r>
    </w:p>
    <w:p w14:paraId="1B598A30" w14:textId="77777777" w:rsidR="006D0525" w:rsidRDefault="00000000">
      <w:pPr>
        <w:pStyle w:val="Prrafodelista"/>
        <w:numPr>
          <w:ilvl w:val="0"/>
          <w:numId w:val="2"/>
        </w:numPr>
      </w:pPr>
      <w:r>
        <w:t>1 asistente (opcional) para gestión logística y apoyo en ejercicios</w:t>
      </w:r>
    </w:p>
    <w:p w14:paraId="55170A0F" w14:textId="77777777" w:rsidR="006D0525" w:rsidRDefault="00000000" w:rsidP="007F5FA3">
      <w:pPr>
        <w:pStyle w:val="Ttulo2"/>
        <w:spacing w:after="0"/>
      </w:pPr>
      <w:r>
        <w:t>Logística Adicional</w:t>
      </w:r>
    </w:p>
    <w:p w14:paraId="6FE9CB3F" w14:textId="77777777" w:rsidR="006D0525" w:rsidRDefault="00000000">
      <w:pPr>
        <w:pStyle w:val="Prrafodelista"/>
        <w:numPr>
          <w:ilvl w:val="0"/>
          <w:numId w:val="2"/>
        </w:numPr>
      </w:pPr>
      <w:r>
        <w:t>Refrigerios (café, agua, snacks)</w:t>
      </w:r>
    </w:p>
    <w:p w14:paraId="77271C01" w14:textId="77777777" w:rsidR="006D0525" w:rsidRDefault="00000000">
      <w:pPr>
        <w:pStyle w:val="Prrafodelista"/>
        <w:numPr>
          <w:ilvl w:val="0"/>
          <w:numId w:val="2"/>
        </w:numPr>
      </w:pPr>
      <w:r>
        <w:t>Lista de asistencia</w:t>
      </w:r>
    </w:p>
    <w:p w14:paraId="326A56C3" w14:textId="77777777" w:rsidR="006D0525" w:rsidRDefault="00000000">
      <w:pPr>
        <w:pStyle w:val="Prrafodelista"/>
        <w:numPr>
          <w:ilvl w:val="0"/>
          <w:numId w:val="2"/>
        </w:numPr>
      </w:pPr>
      <w:r>
        <w:t>Certificados de participación (diseñados e impresos)</w:t>
      </w:r>
    </w:p>
    <w:p w14:paraId="348F4F2E" w14:textId="77777777" w:rsidR="006D0525" w:rsidRDefault="00000000">
      <w:pPr>
        <w:pStyle w:val="Prrafodelista"/>
        <w:numPr>
          <w:ilvl w:val="0"/>
          <w:numId w:val="2"/>
        </w:numPr>
      </w:pPr>
      <w:r>
        <w:t>Formulario de evaluación del taller (</w:t>
      </w:r>
      <w:proofErr w:type="spellStart"/>
      <w:r>
        <w:t>post-evento</w:t>
      </w:r>
      <w:proofErr w:type="spellEnd"/>
      <w:r>
        <w:t>)</w:t>
      </w:r>
    </w:p>
    <w:p w14:paraId="78DD7777" w14:textId="77777777" w:rsidR="006D0525" w:rsidRDefault="00000000">
      <w:pPr>
        <w:pStyle w:val="Ttulo2"/>
      </w:pPr>
      <w:r>
        <w:t>Cronograma Sugerido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D0525" w14:paraId="6AFD3B3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33D15AD" w14:textId="77777777" w:rsidR="006D0525" w:rsidRDefault="00000000">
            <w:r>
              <w:rPr>
                <w:b/>
                <w:bCs/>
                <w:color w:val="FFFFFF"/>
              </w:rPr>
              <w:t>Actividad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9757B05" w14:textId="77777777" w:rsidR="006D0525" w:rsidRDefault="00000000">
            <w:r>
              <w:rPr>
                <w:b/>
                <w:bCs/>
                <w:color w:val="FFFFFF"/>
              </w:rPr>
              <w:t>Plazo</w:t>
            </w:r>
          </w:p>
        </w:tc>
      </w:tr>
      <w:tr w:rsidR="006D0525" w14:paraId="4201B27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FD69DDB" w14:textId="77777777" w:rsidR="006D0525" w:rsidRDefault="00000000">
            <w:r>
              <w:t>Diseño de presentaciones y material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772966D" w14:textId="77777777" w:rsidR="006D0525" w:rsidRDefault="00000000">
            <w:r>
              <w:t>2 semanas previas</w:t>
            </w:r>
          </w:p>
        </w:tc>
      </w:tr>
      <w:tr w:rsidR="006D0525" w14:paraId="7FFE1C5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6280AB2" w14:textId="77777777" w:rsidR="006D0525" w:rsidRDefault="00000000">
            <w:r>
              <w:t>Impresión de materiales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92F207C" w14:textId="77777777" w:rsidR="006D0525" w:rsidRDefault="00000000">
            <w:r>
              <w:t>1 semana previa</w:t>
            </w:r>
          </w:p>
        </w:tc>
      </w:tr>
      <w:tr w:rsidR="006D0525" w14:paraId="0C8C024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29354DB" w14:textId="77777777" w:rsidR="006D0525" w:rsidRDefault="00000000">
            <w:r>
              <w:t>Confirmación de participantes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92B4892" w14:textId="77777777" w:rsidR="006D0525" w:rsidRDefault="00000000">
            <w:r>
              <w:t>1 semana previa</w:t>
            </w:r>
          </w:p>
        </w:tc>
      </w:tr>
      <w:tr w:rsidR="006D0525" w14:paraId="2C0F8AE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2400D5F" w14:textId="77777777" w:rsidR="006D0525" w:rsidRDefault="00000000">
            <w:r>
              <w:t>Preparación de sala y equipos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E4DDC77" w14:textId="77777777" w:rsidR="006D0525" w:rsidRDefault="00000000">
            <w:r>
              <w:t>1 día previo</w:t>
            </w:r>
          </w:p>
        </w:tc>
      </w:tr>
      <w:tr w:rsidR="006D0525" w14:paraId="4313A73B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B4FEF25" w14:textId="77777777" w:rsidR="006D0525" w:rsidRDefault="00000000">
            <w:r>
              <w:t>Realización Taller 1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4963F9F" w14:textId="77777777" w:rsidR="006D0525" w:rsidRDefault="00000000">
            <w:r>
              <w:t>Día 1 (3 horas)</w:t>
            </w:r>
          </w:p>
        </w:tc>
      </w:tr>
      <w:tr w:rsidR="006D0525" w14:paraId="27C265BC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4034EA2" w14:textId="77777777" w:rsidR="006D0525" w:rsidRDefault="00000000">
            <w:r>
              <w:t>Realización Taller 2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DEC92A3" w14:textId="77777777" w:rsidR="006D0525" w:rsidRDefault="00000000">
            <w:r>
              <w:t>Día 8 o 15 (3 horas)</w:t>
            </w:r>
          </w:p>
        </w:tc>
      </w:tr>
      <w:tr w:rsidR="006D0525" w14:paraId="5F62A2B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7C5B423" w14:textId="77777777" w:rsidR="006D0525" w:rsidRDefault="00000000">
            <w:r>
              <w:t xml:space="preserve">Seguimiento </w:t>
            </w:r>
            <w:proofErr w:type="spellStart"/>
            <w:r>
              <w:t>post-taller</w:t>
            </w:r>
            <w:proofErr w:type="spellEnd"/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69C9090" w14:textId="77777777" w:rsidR="006D0525" w:rsidRDefault="00000000">
            <w:r>
              <w:t>1 semana posterior</w:t>
            </w:r>
          </w:p>
        </w:tc>
      </w:tr>
    </w:tbl>
    <w:p w14:paraId="66099F2C" w14:textId="77777777" w:rsidR="006D0525" w:rsidRDefault="00000000">
      <w:r>
        <w:br w:type="page"/>
      </w:r>
    </w:p>
    <w:p w14:paraId="1A2C4084" w14:textId="77777777" w:rsidR="006D0525" w:rsidRDefault="00000000">
      <w:pPr>
        <w:pStyle w:val="Ttulo1"/>
      </w:pPr>
      <w:r>
        <w:lastRenderedPageBreak/>
        <w:t>Conclusión</w:t>
      </w:r>
    </w:p>
    <w:p w14:paraId="2EB3C027" w14:textId="77777777" w:rsidR="006D0525" w:rsidRDefault="00000000">
      <w:pPr>
        <w:spacing w:after="240"/>
      </w:pPr>
      <w:r>
        <w:t xml:space="preserve">Los talleres </w:t>
      </w:r>
      <w:r>
        <w:rPr>
          <w:b/>
          <w:bCs/>
          <w:i/>
          <w:iCs/>
        </w:rPr>
        <w:t xml:space="preserve">"¿Está su Supermercado Haciendo </w:t>
      </w:r>
      <w:proofErr w:type="spellStart"/>
      <w:r>
        <w:rPr>
          <w:b/>
          <w:bCs/>
          <w:i/>
          <w:iCs/>
        </w:rPr>
        <w:t>Retailding</w:t>
      </w:r>
      <w:proofErr w:type="spellEnd"/>
      <w:r>
        <w:rPr>
          <w:b/>
          <w:bCs/>
          <w:i/>
          <w:iCs/>
        </w:rPr>
        <w:t xml:space="preserve"> Sin Saberlo?"</w:t>
      </w:r>
      <w:r>
        <w:t xml:space="preserve"> representan una oportunidad única para que gerentes y dueños de supermercados aprendan a navegar la volatilidad del mercado venezolano con herramientas concretas y un nuevo marco mental.</w:t>
      </w:r>
    </w:p>
    <w:p w14:paraId="40DF547C" w14:textId="77777777" w:rsidR="006D0525" w:rsidRDefault="00000000">
      <w:pPr>
        <w:spacing w:after="240"/>
      </w:pPr>
      <w:r>
        <w:t xml:space="preserve">A través de la innovadora analogía entre trading y </w:t>
      </w:r>
      <w:proofErr w:type="spellStart"/>
      <w:r>
        <w:t>retail</w:t>
      </w:r>
      <w:proofErr w:type="spellEnd"/>
      <w:r>
        <w:t>, los participantes descubrirán cómo transformar datos en decisiones, cómo leer gráficos con confianza, y cómo aplicar disciplina operativa en un entorno donde cada día presenta nuevos desafíos.</w:t>
      </w:r>
    </w:p>
    <w:p w14:paraId="52B8FB5A" w14:textId="77777777" w:rsidR="006D0525" w:rsidRDefault="00000000">
      <w:pPr>
        <w:spacing w:after="360"/>
      </w:pPr>
      <w:r>
        <w:t xml:space="preserve">El verdadero valor no está solo en lo que aprenderán, sino en el </w:t>
      </w:r>
      <w:r>
        <w:rPr>
          <w:b/>
          <w:bCs/>
        </w:rPr>
        <w:t>despertar de curiosidad</w:t>
      </w:r>
      <w:r>
        <w:t xml:space="preserve"> sobre el potencial de sus propios datos y en la confianza para tomar decisiones más informadas y estratégicas.</w:t>
      </w:r>
    </w:p>
    <w:p w14:paraId="1D8F9186" w14:textId="77777777" w:rsidR="006D0525" w:rsidRDefault="00000000">
      <w:pPr>
        <w:pStyle w:val="Ttulo3"/>
      </w:pPr>
      <w:r>
        <w:t>Próximos Pasos Propuestos:</w:t>
      </w:r>
    </w:p>
    <w:p w14:paraId="27CE95C0" w14:textId="77777777" w:rsidR="006D0525" w:rsidRDefault="00000000">
      <w:pPr>
        <w:pStyle w:val="Prrafodelista"/>
        <w:numPr>
          <w:ilvl w:val="0"/>
          <w:numId w:val="3"/>
        </w:numPr>
      </w:pPr>
      <w:r>
        <w:t>Validar fechas y confirmar disponibilidad de instalaciones</w:t>
      </w:r>
    </w:p>
    <w:p w14:paraId="3B53B8F2" w14:textId="77777777" w:rsidR="006D0525" w:rsidRDefault="00000000">
      <w:pPr>
        <w:pStyle w:val="Prrafodelista"/>
        <w:numPr>
          <w:ilvl w:val="0"/>
          <w:numId w:val="3"/>
        </w:numPr>
      </w:pPr>
      <w:r>
        <w:t>Iniciar diseño de presentaciones y materiales didácticos</w:t>
      </w:r>
    </w:p>
    <w:p w14:paraId="15EAFFB9" w14:textId="77777777" w:rsidR="006D0525" w:rsidRDefault="00000000">
      <w:pPr>
        <w:pStyle w:val="Prrafodelista"/>
        <w:numPr>
          <w:ilvl w:val="0"/>
          <w:numId w:val="3"/>
        </w:numPr>
      </w:pPr>
      <w:r>
        <w:t>Definir estrategia de convocatoria (invitaciones personalizadas, redes)</w:t>
      </w:r>
    </w:p>
    <w:p w14:paraId="73610D95" w14:textId="77777777" w:rsidR="006D0525" w:rsidRDefault="00000000">
      <w:pPr>
        <w:pStyle w:val="Prrafodelista"/>
        <w:numPr>
          <w:ilvl w:val="0"/>
          <w:numId w:val="3"/>
        </w:numPr>
      </w:pPr>
      <w:r>
        <w:t xml:space="preserve">Establecer mecanismo de seguimiento </w:t>
      </w:r>
      <w:proofErr w:type="spellStart"/>
      <w:r>
        <w:t>post-taller</w:t>
      </w:r>
      <w:proofErr w:type="spellEnd"/>
    </w:p>
    <w:p w14:paraId="6D5301DD" w14:textId="77777777" w:rsidR="006D0525" w:rsidRDefault="00000000" w:rsidP="007F5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960"/>
        <w:jc w:val="center"/>
      </w:pPr>
      <w:r>
        <w:rPr>
          <w:i/>
          <w:iCs/>
          <w:color w:val="2E75B6"/>
          <w:sz w:val="28"/>
          <w:szCs w:val="28"/>
        </w:rPr>
        <w:t xml:space="preserve">"En </w:t>
      </w:r>
      <w:proofErr w:type="spellStart"/>
      <w:r>
        <w:rPr>
          <w:i/>
          <w:iCs/>
          <w:color w:val="2E75B6"/>
          <w:sz w:val="28"/>
          <w:szCs w:val="28"/>
        </w:rPr>
        <w:t>retail</w:t>
      </w:r>
      <w:proofErr w:type="spellEnd"/>
      <w:r>
        <w:rPr>
          <w:i/>
          <w:iCs/>
          <w:color w:val="2E75B6"/>
          <w:sz w:val="28"/>
          <w:szCs w:val="28"/>
        </w:rPr>
        <w:t>, como en trading, quien mejor lee el mercado, gana."</w:t>
      </w:r>
    </w:p>
    <w:sectPr w:rsidR="006D0525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05E4C"/>
    <w:multiLevelType w:val="hybridMultilevel"/>
    <w:tmpl w:val="89A28440"/>
    <w:lvl w:ilvl="0" w:tplc="1F8EFFC6">
      <w:start w:val="1"/>
      <w:numFmt w:val="decimal"/>
      <w:lvlText w:val="%1."/>
      <w:lvlJc w:val="left"/>
      <w:pPr>
        <w:ind w:left="720" w:hanging="360"/>
      </w:pPr>
    </w:lvl>
    <w:lvl w:ilvl="1" w:tplc="EFD201C4">
      <w:numFmt w:val="decimal"/>
      <w:lvlText w:val=""/>
      <w:lvlJc w:val="left"/>
    </w:lvl>
    <w:lvl w:ilvl="2" w:tplc="F99C76B0">
      <w:numFmt w:val="decimal"/>
      <w:lvlText w:val=""/>
      <w:lvlJc w:val="left"/>
    </w:lvl>
    <w:lvl w:ilvl="3" w:tplc="DF987C68">
      <w:numFmt w:val="decimal"/>
      <w:lvlText w:val=""/>
      <w:lvlJc w:val="left"/>
    </w:lvl>
    <w:lvl w:ilvl="4" w:tplc="019C3262">
      <w:numFmt w:val="decimal"/>
      <w:lvlText w:val=""/>
      <w:lvlJc w:val="left"/>
    </w:lvl>
    <w:lvl w:ilvl="5" w:tplc="42984178">
      <w:numFmt w:val="decimal"/>
      <w:lvlText w:val=""/>
      <w:lvlJc w:val="left"/>
    </w:lvl>
    <w:lvl w:ilvl="6" w:tplc="FD3229DC">
      <w:numFmt w:val="decimal"/>
      <w:lvlText w:val=""/>
      <w:lvlJc w:val="left"/>
    </w:lvl>
    <w:lvl w:ilvl="7" w:tplc="572E02F4">
      <w:numFmt w:val="decimal"/>
      <w:lvlText w:val=""/>
      <w:lvlJc w:val="left"/>
    </w:lvl>
    <w:lvl w:ilvl="8" w:tplc="AA8078BC">
      <w:numFmt w:val="decimal"/>
      <w:lvlText w:val=""/>
      <w:lvlJc w:val="left"/>
    </w:lvl>
  </w:abstractNum>
  <w:abstractNum w:abstractNumId="1" w15:restartNumberingAfterBreak="0">
    <w:nsid w:val="72061D45"/>
    <w:multiLevelType w:val="hybridMultilevel"/>
    <w:tmpl w:val="41C8EB7C"/>
    <w:lvl w:ilvl="0" w:tplc="9F16ABE8">
      <w:start w:val="1"/>
      <w:numFmt w:val="bullet"/>
      <w:lvlText w:val="•"/>
      <w:lvlJc w:val="left"/>
      <w:pPr>
        <w:ind w:left="720" w:hanging="360"/>
      </w:pPr>
    </w:lvl>
    <w:lvl w:ilvl="1" w:tplc="81204C7C">
      <w:start w:val="1"/>
      <w:numFmt w:val="bullet"/>
      <w:lvlText w:val="○"/>
      <w:lvlJc w:val="left"/>
      <w:pPr>
        <w:ind w:left="1080" w:hanging="360"/>
      </w:pPr>
    </w:lvl>
    <w:lvl w:ilvl="2" w:tplc="8F9265D6">
      <w:numFmt w:val="decimal"/>
      <w:lvlText w:val=""/>
      <w:lvlJc w:val="left"/>
    </w:lvl>
    <w:lvl w:ilvl="3" w:tplc="3BFEF636">
      <w:numFmt w:val="decimal"/>
      <w:lvlText w:val=""/>
      <w:lvlJc w:val="left"/>
    </w:lvl>
    <w:lvl w:ilvl="4" w:tplc="266E9866">
      <w:numFmt w:val="decimal"/>
      <w:lvlText w:val=""/>
      <w:lvlJc w:val="left"/>
    </w:lvl>
    <w:lvl w:ilvl="5" w:tplc="02887366">
      <w:numFmt w:val="decimal"/>
      <w:lvlText w:val=""/>
      <w:lvlJc w:val="left"/>
    </w:lvl>
    <w:lvl w:ilvl="6" w:tplc="98708E90">
      <w:numFmt w:val="decimal"/>
      <w:lvlText w:val=""/>
      <w:lvlJc w:val="left"/>
    </w:lvl>
    <w:lvl w:ilvl="7" w:tplc="A39294B2">
      <w:numFmt w:val="decimal"/>
      <w:lvlText w:val=""/>
      <w:lvlJc w:val="left"/>
    </w:lvl>
    <w:lvl w:ilvl="8" w:tplc="E97E44E4">
      <w:numFmt w:val="decimal"/>
      <w:lvlText w:val=""/>
      <w:lvlJc w:val="left"/>
    </w:lvl>
  </w:abstractNum>
  <w:abstractNum w:abstractNumId="2" w15:restartNumberingAfterBreak="0">
    <w:nsid w:val="79172E43"/>
    <w:multiLevelType w:val="hybridMultilevel"/>
    <w:tmpl w:val="11B23B62"/>
    <w:lvl w:ilvl="0" w:tplc="79124BF2">
      <w:start w:val="1"/>
      <w:numFmt w:val="bullet"/>
      <w:lvlText w:val="●"/>
      <w:lvlJc w:val="left"/>
      <w:pPr>
        <w:ind w:left="720" w:hanging="360"/>
      </w:pPr>
    </w:lvl>
    <w:lvl w:ilvl="1" w:tplc="E8D28320">
      <w:start w:val="1"/>
      <w:numFmt w:val="bullet"/>
      <w:lvlText w:val="○"/>
      <w:lvlJc w:val="left"/>
      <w:pPr>
        <w:ind w:left="1440" w:hanging="360"/>
      </w:pPr>
    </w:lvl>
    <w:lvl w:ilvl="2" w:tplc="D884E710">
      <w:start w:val="1"/>
      <w:numFmt w:val="bullet"/>
      <w:lvlText w:val="■"/>
      <w:lvlJc w:val="left"/>
      <w:pPr>
        <w:ind w:left="2160" w:hanging="360"/>
      </w:pPr>
    </w:lvl>
    <w:lvl w:ilvl="3" w:tplc="1274282A">
      <w:start w:val="1"/>
      <w:numFmt w:val="bullet"/>
      <w:lvlText w:val="●"/>
      <w:lvlJc w:val="left"/>
      <w:pPr>
        <w:ind w:left="2880" w:hanging="360"/>
      </w:pPr>
    </w:lvl>
    <w:lvl w:ilvl="4" w:tplc="2DFEEAE0">
      <w:start w:val="1"/>
      <w:numFmt w:val="bullet"/>
      <w:lvlText w:val="○"/>
      <w:lvlJc w:val="left"/>
      <w:pPr>
        <w:ind w:left="3600" w:hanging="360"/>
      </w:pPr>
    </w:lvl>
    <w:lvl w:ilvl="5" w:tplc="57328198">
      <w:start w:val="1"/>
      <w:numFmt w:val="bullet"/>
      <w:lvlText w:val="■"/>
      <w:lvlJc w:val="left"/>
      <w:pPr>
        <w:ind w:left="4320" w:hanging="360"/>
      </w:pPr>
    </w:lvl>
    <w:lvl w:ilvl="6" w:tplc="17BE2674">
      <w:start w:val="1"/>
      <w:numFmt w:val="bullet"/>
      <w:lvlText w:val="●"/>
      <w:lvlJc w:val="left"/>
      <w:pPr>
        <w:ind w:left="5040" w:hanging="360"/>
      </w:pPr>
    </w:lvl>
    <w:lvl w:ilvl="7" w:tplc="A58EE030">
      <w:start w:val="1"/>
      <w:numFmt w:val="bullet"/>
      <w:lvlText w:val="●"/>
      <w:lvlJc w:val="left"/>
      <w:pPr>
        <w:ind w:left="5760" w:hanging="360"/>
      </w:pPr>
    </w:lvl>
    <w:lvl w:ilvl="8" w:tplc="11D8CF7A">
      <w:start w:val="1"/>
      <w:numFmt w:val="bullet"/>
      <w:lvlText w:val="●"/>
      <w:lvlJc w:val="left"/>
      <w:pPr>
        <w:ind w:left="6480" w:hanging="360"/>
      </w:pPr>
    </w:lvl>
  </w:abstractNum>
  <w:num w:numId="1" w16cid:durableId="1904758446">
    <w:abstractNumId w:val="2"/>
    <w:lvlOverride w:ilvl="0">
      <w:startOverride w:val="1"/>
    </w:lvlOverride>
  </w:num>
  <w:num w:numId="2" w16cid:durableId="1988046746">
    <w:abstractNumId w:val="1"/>
    <w:lvlOverride w:ilvl="0">
      <w:startOverride w:val="1"/>
    </w:lvlOverride>
  </w:num>
  <w:num w:numId="3" w16cid:durableId="14892504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25"/>
    <w:rsid w:val="00684840"/>
    <w:rsid w:val="006D0525"/>
    <w:rsid w:val="007F5FA3"/>
    <w:rsid w:val="0083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B6EF"/>
  <w15:docId w15:val="{472B32FB-877F-48FD-9C0C-8CE70EF1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480" w:after="240"/>
      <w:outlineLvl w:val="0"/>
    </w:pPr>
    <w:rPr>
      <w:b/>
      <w:bCs/>
      <w:color w:val="2E75B6"/>
      <w:sz w:val="36"/>
      <w:szCs w:val="36"/>
    </w:rPr>
  </w:style>
  <w:style w:type="paragraph" w:styleId="Ttulo2">
    <w:name w:val="heading 2"/>
    <w:uiPriority w:val="9"/>
    <w:unhideWhenUsed/>
    <w:qFormat/>
    <w:pPr>
      <w:spacing w:before="360" w:after="180"/>
      <w:outlineLvl w:val="1"/>
    </w:pPr>
    <w:rPr>
      <w:b/>
      <w:bCs/>
      <w:color w:val="2E75B6"/>
      <w:sz w:val="30"/>
      <w:szCs w:val="30"/>
    </w:rPr>
  </w:style>
  <w:style w:type="paragraph" w:styleId="Ttulo3">
    <w:name w:val="heading 3"/>
    <w:uiPriority w:val="9"/>
    <w:unhideWhenUsed/>
    <w:qFormat/>
    <w:pPr>
      <w:spacing w:before="280" w:after="140"/>
      <w:outlineLvl w:val="2"/>
    </w:pPr>
    <w:rPr>
      <w:b/>
      <w:bCs/>
      <w:color w:val="44546A"/>
      <w:sz w:val="26"/>
      <w:szCs w:val="26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1894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Alvaro Rivas</cp:lastModifiedBy>
  <cp:revision>2</cp:revision>
  <dcterms:created xsi:type="dcterms:W3CDTF">2026-02-16T21:22:00Z</dcterms:created>
  <dcterms:modified xsi:type="dcterms:W3CDTF">2026-02-16T21:22:00Z</dcterms:modified>
</cp:coreProperties>
</file>